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BEB" w:rsidRDefault="000A595D" w:rsidP="00264A25">
      <w:pPr>
        <w:pStyle w:val="Heading3"/>
        <w:jc w:val="center"/>
      </w:pPr>
      <w:r>
        <w:rPr>
          <w:noProof/>
        </w:rPr>
        <w:drawing>
          <wp:inline distT="0" distB="0" distL="0" distR="0">
            <wp:extent cx="4124960" cy="2743200"/>
            <wp:effectExtent l="0" t="0" r="0" b="0"/>
            <wp:docPr id="1" name="Picture 1" descr="Nur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ru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24960" cy="2743200"/>
                    </a:xfrm>
                    <a:prstGeom prst="rect">
                      <a:avLst/>
                    </a:prstGeom>
                    <a:noFill/>
                    <a:ln>
                      <a:noFill/>
                    </a:ln>
                  </pic:spPr>
                </pic:pic>
              </a:graphicData>
            </a:graphic>
          </wp:inline>
        </w:drawing>
      </w:r>
    </w:p>
    <w:p w:rsidR="00264A25" w:rsidRDefault="00264A25" w:rsidP="00264A25"/>
    <w:p w:rsidR="000E089E" w:rsidRDefault="000E089E" w:rsidP="00264A25"/>
    <w:p w:rsidR="000E089E" w:rsidRPr="00264A25" w:rsidRDefault="000E089E" w:rsidP="00264A25"/>
    <w:p w:rsidR="00B73BEB" w:rsidRPr="00AE089E" w:rsidRDefault="00755FA8" w:rsidP="00B73BEB">
      <w:pPr>
        <w:jc w:val="center"/>
        <w:rPr>
          <w:b/>
          <w:sz w:val="48"/>
          <w:szCs w:val="48"/>
          <w:u w:val="single"/>
        </w:rPr>
      </w:pPr>
      <w:r w:rsidRPr="00AE089E">
        <w:rPr>
          <w:b/>
          <w:sz w:val="48"/>
          <w:szCs w:val="48"/>
          <w:u w:val="single"/>
        </w:rPr>
        <w:t>201</w:t>
      </w:r>
      <w:r w:rsidR="00E41B66">
        <w:rPr>
          <w:b/>
          <w:sz w:val="48"/>
          <w:szCs w:val="48"/>
          <w:u w:val="single"/>
        </w:rPr>
        <w:t>3</w:t>
      </w:r>
      <w:r w:rsidR="00B73BEB" w:rsidRPr="00AE089E">
        <w:rPr>
          <w:b/>
          <w:sz w:val="48"/>
          <w:szCs w:val="48"/>
          <w:u w:val="single"/>
        </w:rPr>
        <w:t xml:space="preserve"> ANNUAL REPORT</w:t>
      </w:r>
    </w:p>
    <w:p w:rsidR="00ED4E40" w:rsidRPr="00ED4E40" w:rsidRDefault="00ED4E40" w:rsidP="00B73BEB">
      <w:pPr>
        <w:jc w:val="center"/>
        <w:rPr>
          <w:b/>
        </w:rPr>
      </w:pPr>
    </w:p>
    <w:p w:rsidR="00ED4E40" w:rsidRDefault="00ED4E40" w:rsidP="00ED4E40">
      <w:pPr>
        <w:jc w:val="center"/>
        <w:rPr>
          <w:noProof/>
        </w:rPr>
      </w:pPr>
    </w:p>
    <w:p w:rsidR="00205419" w:rsidRDefault="00205419" w:rsidP="00ED4E40">
      <w:pPr>
        <w:jc w:val="center"/>
        <w:rPr>
          <w:noProof/>
        </w:rPr>
      </w:pPr>
    </w:p>
    <w:p w:rsidR="00205419" w:rsidRDefault="00205419" w:rsidP="00ED4E40">
      <w:pPr>
        <w:jc w:val="center"/>
      </w:pPr>
      <w:r>
        <w:rPr>
          <w:noProof/>
        </w:rPr>
        <w:drawing>
          <wp:inline distT="0" distB="0" distL="0" distR="0">
            <wp:extent cx="6181725" cy="35909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ru.jpg"/>
                    <pic:cNvPicPr/>
                  </pic:nvPicPr>
                  <pic:blipFill>
                    <a:blip r:embed="rId9">
                      <a:extLst>
                        <a:ext uri="{28A0092B-C50C-407E-A947-70E740481C1C}">
                          <a14:useLocalDpi xmlns:a14="http://schemas.microsoft.com/office/drawing/2010/main" val="0"/>
                        </a:ext>
                      </a:extLst>
                    </a:blip>
                    <a:stretch>
                      <a:fillRect/>
                    </a:stretch>
                  </pic:blipFill>
                  <pic:spPr>
                    <a:xfrm>
                      <a:off x="0" y="0"/>
                      <a:ext cx="6181725" cy="3590925"/>
                    </a:xfrm>
                    <a:prstGeom prst="rect">
                      <a:avLst/>
                    </a:prstGeom>
                  </pic:spPr>
                </pic:pic>
              </a:graphicData>
            </a:graphic>
          </wp:inline>
        </w:drawing>
      </w:r>
    </w:p>
    <w:p w:rsidR="00AE63F7" w:rsidRPr="00AE0FCE" w:rsidRDefault="00B73BEB" w:rsidP="00ED4E40">
      <w:pPr>
        <w:jc w:val="center"/>
        <w:rPr>
          <w:sz w:val="32"/>
          <w:szCs w:val="32"/>
        </w:rPr>
      </w:pPr>
      <w:r>
        <w:br w:type="page"/>
      </w:r>
      <w:r w:rsidR="00AE63F7" w:rsidRPr="00AE0FCE">
        <w:rPr>
          <w:sz w:val="32"/>
          <w:szCs w:val="32"/>
        </w:rPr>
        <w:lastRenderedPageBreak/>
        <w:t>Word from the Executive Director:</w:t>
      </w:r>
    </w:p>
    <w:p w:rsidR="004E0332" w:rsidRDefault="004E0332" w:rsidP="004E0332">
      <w:pPr>
        <w:rPr>
          <w:rFonts w:ascii="Arial" w:hAnsi="Arial" w:cs="Arial"/>
          <w:sz w:val="20"/>
          <w:szCs w:val="20"/>
        </w:rPr>
      </w:pPr>
    </w:p>
    <w:p w:rsidR="004E0332" w:rsidRPr="00157DBC" w:rsidRDefault="004E0332" w:rsidP="004E0332">
      <w:pPr>
        <w:rPr>
          <w:rFonts w:ascii="Arial" w:hAnsi="Arial" w:cs="Arial"/>
          <w:sz w:val="20"/>
          <w:szCs w:val="20"/>
          <w:highlight w:val="yellow"/>
        </w:rPr>
      </w:pPr>
      <w:r w:rsidRPr="00157DBC">
        <w:rPr>
          <w:rFonts w:ascii="Arial" w:hAnsi="Arial" w:cs="Arial"/>
          <w:sz w:val="20"/>
          <w:szCs w:val="20"/>
          <w:highlight w:val="yellow"/>
        </w:rPr>
        <w:t xml:space="preserve">As I reflect on the Nuru Center’s accomplishments in 2012, my heart is filled with humility at the trust and confidence that is bestowed upon our organization by donors, volunteers, and supporters alike. Nothing, absolutely nothing we do could be possible without this confidence and trust. It is our commitment </w:t>
      </w:r>
      <w:r w:rsidR="009E4383" w:rsidRPr="00157DBC">
        <w:rPr>
          <w:rFonts w:ascii="Arial" w:hAnsi="Arial" w:cs="Arial"/>
          <w:sz w:val="20"/>
          <w:szCs w:val="20"/>
          <w:highlight w:val="yellow"/>
        </w:rPr>
        <w:t>to continue to honor this trust as we</w:t>
      </w:r>
      <w:r w:rsidRPr="00157DBC">
        <w:rPr>
          <w:rFonts w:ascii="Arial" w:hAnsi="Arial" w:cs="Arial"/>
          <w:sz w:val="20"/>
          <w:szCs w:val="20"/>
          <w:highlight w:val="yellow"/>
        </w:rPr>
        <w:t xml:space="preserve"> </w:t>
      </w:r>
      <w:r w:rsidR="009E4383" w:rsidRPr="00157DBC">
        <w:rPr>
          <w:rFonts w:ascii="Arial" w:hAnsi="Arial" w:cs="Arial"/>
          <w:sz w:val="20"/>
          <w:szCs w:val="20"/>
          <w:highlight w:val="yellow"/>
        </w:rPr>
        <w:t>stay on track changing</w:t>
      </w:r>
      <w:r w:rsidRPr="00157DBC">
        <w:rPr>
          <w:rFonts w:ascii="Arial" w:hAnsi="Arial" w:cs="Arial"/>
          <w:sz w:val="20"/>
          <w:szCs w:val="20"/>
          <w:highlight w:val="yellow"/>
        </w:rPr>
        <w:t xml:space="preserve"> lives, one child at a time!</w:t>
      </w:r>
    </w:p>
    <w:p w:rsidR="004E0332" w:rsidRPr="00157DBC" w:rsidRDefault="004E0332" w:rsidP="004E0332">
      <w:pPr>
        <w:rPr>
          <w:rFonts w:ascii="Arial" w:hAnsi="Arial" w:cs="Arial"/>
          <w:sz w:val="20"/>
          <w:szCs w:val="20"/>
          <w:highlight w:val="yellow"/>
        </w:rPr>
      </w:pPr>
    </w:p>
    <w:p w:rsidR="004E0332" w:rsidRPr="00157DBC" w:rsidRDefault="004E0332" w:rsidP="004E0332">
      <w:pPr>
        <w:rPr>
          <w:rFonts w:ascii="Arial" w:hAnsi="Arial" w:cs="Arial"/>
          <w:sz w:val="20"/>
          <w:szCs w:val="20"/>
          <w:highlight w:val="yellow"/>
        </w:rPr>
      </w:pPr>
      <w:r w:rsidRPr="00157DBC">
        <w:rPr>
          <w:rFonts w:ascii="Arial" w:hAnsi="Arial" w:cs="Arial"/>
          <w:sz w:val="20"/>
          <w:szCs w:val="20"/>
          <w:highlight w:val="yellow"/>
        </w:rPr>
        <w:t>In fiscal year 2012, Nuru Center celebrated many achievements. 2012 saw our fourth year of the Elimu Scholarship program and the graduation of the first class of the scholarship recipients. We are proud to announce that three of the five graduates - Susan, Carol and Emily - earned the minimum requirements that will see them selected to Kenya’s public university system – an opportunity that will</w:t>
      </w:r>
      <w:r w:rsidR="009E4383" w:rsidRPr="00157DBC">
        <w:rPr>
          <w:rFonts w:ascii="Arial" w:hAnsi="Arial" w:cs="Arial"/>
          <w:sz w:val="20"/>
          <w:szCs w:val="20"/>
          <w:highlight w:val="yellow"/>
        </w:rPr>
        <w:t xml:space="preserve"> continue to change their lives;</w:t>
      </w:r>
      <w:r w:rsidRPr="00157DBC">
        <w:rPr>
          <w:rFonts w:ascii="Arial" w:hAnsi="Arial" w:cs="Arial"/>
          <w:sz w:val="20"/>
          <w:szCs w:val="20"/>
          <w:highlight w:val="yellow"/>
        </w:rPr>
        <w:t xml:space="preserve"> something that would not have been possible without the generosity of our donors and dedication of our volunteers! Thank You!</w:t>
      </w:r>
    </w:p>
    <w:p w:rsidR="004E0332" w:rsidRPr="00157DBC" w:rsidRDefault="004E0332" w:rsidP="004E0332">
      <w:pPr>
        <w:rPr>
          <w:rFonts w:ascii="Arial" w:hAnsi="Arial" w:cs="Arial"/>
          <w:sz w:val="20"/>
          <w:szCs w:val="20"/>
          <w:highlight w:val="yellow"/>
        </w:rPr>
      </w:pPr>
    </w:p>
    <w:p w:rsidR="004E0332" w:rsidRPr="00157DBC" w:rsidRDefault="004E0332" w:rsidP="004E0332">
      <w:pPr>
        <w:rPr>
          <w:rFonts w:ascii="Arial" w:hAnsi="Arial" w:cs="Arial"/>
          <w:sz w:val="20"/>
          <w:szCs w:val="20"/>
          <w:highlight w:val="yellow"/>
        </w:rPr>
      </w:pPr>
      <w:r w:rsidRPr="00157DBC">
        <w:rPr>
          <w:rFonts w:ascii="Arial" w:hAnsi="Arial" w:cs="Arial"/>
          <w:sz w:val="20"/>
          <w:szCs w:val="20"/>
          <w:highlight w:val="yellow"/>
        </w:rPr>
        <w:t>We diligently cont</w:t>
      </w:r>
      <w:r w:rsidR="009E4383" w:rsidRPr="00157DBC">
        <w:rPr>
          <w:rFonts w:ascii="Arial" w:hAnsi="Arial" w:cs="Arial"/>
          <w:sz w:val="20"/>
          <w:szCs w:val="20"/>
          <w:highlight w:val="yellow"/>
        </w:rPr>
        <w:t>inue</w:t>
      </w:r>
      <w:r w:rsidRPr="00157DBC">
        <w:rPr>
          <w:rFonts w:ascii="Arial" w:hAnsi="Arial" w:cs="Arial"/>
          <w:sz w:val="20"/>
          <w:szCs w:val="20"/>
          <w:highlight w:val="yellow"/>
        </w:rPr>
        <w:t xml:space="preserve"> to work on our long-term goal of self-sustenance. In 2012 we made progress towards this goal with the purchase of a 5-acre farm. The farm is the first of several strategic plans towards self-sustenance. Our goal continues to be that in 5-7 years, we can generate 65%-75% of our operational goals from several strategic projects. </w:t>
      </w:r>
    </w:p>
    <w:p w:rsidR="004E0332" w:rsidRPr="00157DBC" w:rsidRDefault="004E0332" w:rsidP="004E0332">
      <w:pPr>
        <w:rPr>
          <w:rFonts w:ascii="Arial" w:hAnsi="Arial" w:cs="Arial"/>
          <w:sz w:val="20"/>
          <w:szCs w:val="20"/>
          <w:highlight w:val="yellow"/>
        </w:rPr>
      </w:pPr>
    </w:p>
    <w:p w:rsidR="004E0332" w:rsidRPr="00157DBC" w:rsidRDefault="004E0332" w:rsidP="004E0332">
      <w:pPr>
        <w:rPr>
          <w:rFonts w:ascii="Arial" w:hAnsi="Arial" w:cs="Arial"/>
          <w:sz w:val="20"/>
          <w:szCs w:val="20"/>
          <w:highlight w:val="yellow"/>
        </w:rPr>
      </w:pPr>
      <w:r w:rsidRPr="00157DBC">
        <w:rPr>
          <w:rFonts w:ascii="Arial" w:hAnsi="Arial" w:cs="Arial"/>
          <w:sz w:val="20"/>
          <w:szCs w:val="20"/>
          <w:highlight w:val="yellow"/>
        </w:rPr>
        <w:t xml:space="preserve">As in past years, the Kikapu program was again successful. With one of our volunteers from California, Mercy Mutua, dedicating a week out of her personal vacation time in Kenya to get on the ground and lead the efforts. Not only did she take the time, but also galvanized local support for the program for the second year running. This is just but one example of the many sacrifices and dedication we get from our volunteers for which we’re ever grateful. We’re thankful to each volunteer here in the US and back in Kenya for your dedication towards </w:t>
      </w:r>
      <w:r w:rsidR="009E4383" w:rsidRPr="00157DBC">
        <w:rPr>
          <w:rFonts w:ascii="Arial" w:hAnsi="Arial" w:cs="Arial"/>
          <w:sz w:val="20"/>
          <w:szCs w:val="20"/>
          <w:highlight w:val="yellow"/>
        </w:rPr>
        <w:t>our</w:t>
      </w:r>
      <w:r w:rsidRPr="00157DBC">
        <w:rPr>
          <w:rFonts w:ascii="Arial" w:hAnsi="Arial" w:cs="Arial"/>
          <w:sz w:val="20"/>
          <w:szCs w:val="20"/>
          <w:highlight w:val="yellow"/>
        </w:rPr>
        <w:t xml:space="preserve"> mission of changing c</w:t>
      </w:r>
      <w:r w:rsidR="009E4383" w:rsidRPr="00157DBC">
        <w:rPr>
          <w:rFonts w:ascii="Arial" w:hAnsi="Arial" w:cs="Arial"/>
          <w:sz w:val="20"/>
          <w:szCs w:val="20"/>
          <w:highlight w:val="yellow"/>
        </w:rPr>
        <w:t>hildren’s lives in rural Kenya.</w:t>
      </w:r>
    </w:p>
    <w:p w:rsidR="004E0332" w:rsidRPr="00157DBC" w:rsidRDefault="004E0332" w:rsidP="004E0332">
      <w:pPr>
        <w:rPr>
          <w:rFonts w:ascii="Arial" w:hAnsi="Arial" w:cs="Arial"/>
          <w:sz w:val="20"/>
          <w:szCs w:val="20"/>
          <w:highlight w:val="yellow"/>
        </w:rPr>
      </w:pPr>
    </w:p>
    <w:p w:rsidR="004E0332" w:rsidRPr="00157DBC" w:rsidRDefault="004E0332" w:rsidP="004E0332">
      <w:pPr>
        <w:rPr>
          <w:rFonts w:ascii="Arial" w:hAnsi="Arial" w:cs="Arial"/>
          <w:sz w:val="20"/>
          <w:szCs w:val="20"/>
          <w:highlight w:val="yellow"/>
        </w:rPr>
      </w:pPr>
      <w:r w:rsidRPr="00157DBC">
        <w:rPr>
          <w:rFonts w:ascii="Arial" w:hAnsi="Arial" w:cs="Arial"/>
          <w:sz w:val="20"/>
          <w:szCs w:val="20"/>
          <w:highlight w:val="yellow"/>
        </w:rPr>
        <w:t xml:space="preserve">Nuru Center is proud to have achieved everything in 2012 with 100% of the efforts, both in the US and in Kenya, on volunteer basis – no paid staff! In addition, the board continues to give towards administrative costs meaning that 100% of your donations continue to go towards the programs and strategic projects. </w:t>
      </w:r>
    </w:p>
    <w:p w:rsidR="004E0332" w:rsidRPr="00157DBC" w:rsidRDefault="004E0332" w:rsidP="004E0332">
      <w:pPr>
        <w:rPr>
          <w:rFonts w:ascii="Arial" w:hAnsi="Arial" w:cs="Arial"/>
          <w:sz w:val="20"/>
          <w:szCs w:val="20"/>
          <w:highlight w:val="yellow"/>
        </w:rPr>
      </w:pPr>
    </w:p>
    <w:p w:rsidR="004E0332" w:rsidRPr="00157DBC" w:rsidRDefault="004E0332" w:rsidP="004E0332">
      <w:pPr>
        <w:rPr>
          <w:rFonts w:ascii="Arial" w:hAnsi="Arial" w:cs="Arial"/>
          <w:sz w:val="20"/>
          <w:szCs w:val="20"/>
          <w:highlight w:val="yellow"/>
        </w:rPr>
      </w:pPr>
      <w:r w:rsidRPr="00157DBC">
        <w:rPr>
          <w:rFonts w:ascii="Arial" w:hAnsi="Arial" w:cs="Arial"/>
          <w:sz w:val="20"/>
          <w:szCs w:val="20"/>
          <w:highlight w:val="yellow"/>
        </w:rPr>
        <w:t xml:space="preserve">In 2013, we plan on growing our existing programs as well as continue to work on our long-term strategic goals. In particular, we hope to increase the number of people who directly sponsor the children through our Elimu scholarship. Not only will this enable us to impact more families, but it will also ease the financial burden and allow us to devote more resources on our strategic goals. Our next major strategic goal is to open a community center in the rural area of Molo. We believe we can impact more children from a young age and the community at large with well thought of programs in the community center. </w:t>
      </w:r>
    </w:p>
    <w:p w:rsidR="004E0332" w:rsidRPr="00157DBC" w:rsidRDefault="004E0332" w:rsidP="004E0332">
      <w:pPr>
        <w:rPr>
          <w:rFonts w:ascii="Arial" w:hAnsi="Arial" w:cs="Arial"/>
          <w:sz w:val="20"/>
          <w:szCs w:val="20"/>
          <w:highlight w:val="yellow"/>
        </w:rPr>
      </w:pPr>
    </w:p>
    <w:p w:rsidR="004E0332" w:rsidRPr="00157DBC" w:rsidRDefault="004E0332" w:rsidP="004E0332">
      <w:pPr>
        <w:rPr>
          <w:rFonts w:ascii="Arial" w:hAnsi="Arial" w:cs="Arial"/>
          <w:sz w:val="20"/>
          <w:szCs w:val="20"/>
          <w:highlight w:val="yellow"/>
        </w:rPr>
      </w:pPr>
      <w:r w:rsidRPr="00157DBC">
        <w:rPr>
          <w:rFonts w:ascii="Arial" w:hAnsi="Arial" w:cs="Arial"/>
          <w:sz w:val="20"/>
          <w:szCs w:val="20"/>
          <w:highlight w:val="yellow"/>
        </w:rPr>
        <w:t xml:space="preserve">Our focus remains on the children from poor backgrounds in rural Kenya. Our dedication to the mission is stronger than ever. Above all, we </w:t>
      </w:r>
      <w:r w:rsidR="009E4383" w:rsidRPr="00157DBC">
        <w:rPr>
          <w:rFonts w:ascii="Arial" w:hAnsi="Arial" w:cs="Arial"/>
          <w:sz w:val="20"/>
          <w:szCs w:val="20"/>
          <w:highlight w:val="yellow"/>
        </w:rPr>
        <w:t>understand that</w:t>
      </w:r>
      <w:r w:rsidRPr="00157DBC">
        <w:rPr>
          <w:rFonts w:ascii="Arial" w:hAnsi="Arial" w:cs="Arial"/>
          <w:sz w:val="20"/>
          <w:szCs w:val="20"/>
          <w:highlight w:val="yellow"/>
        </w:rPr>
        <w:t xml:space="preserve"> we cannot achieve anything without the trust and confidence of our donors and corporate partners. Towards this, we pledge to continue being open and transparent in our transactions. </w:t>
      </w:r>
    </w:p>
    <w:p w:rsidR="004E0332" w:rsidRPr="00157DBC" w:rsidRDefault="004E0332" w:rsidP="004E0332">
      <w:pPr>
        <w:rPr>
          <w:rFonts w:ascii="Arial" w:hAnsi="Arial" w:cs="Arial"/>
          <w:sz w:val="20"/>
          <w:szCs w:val="20"/>
          <w:highlight w:val="yellow"/>
        </w:rPr>
      </w:pPr>
    </w:p>
    <w:p w:rsidR="004E0332" w:rsidRPr="00157DBC" w:rsidRDefault="004E0332" w:rsidP="004E0332">
      <w:pPr>
        <w:rPr>
          <w:rFonts w:ascii="Arial" w:hAnsi="Arial" w:cs="Arial"/>
          <w:sz w:val="20"/>
          <w:szCs w:val="20"/>
          <w:highlight w:val="yellow"/>
        </w:rPr>
      </w:pPr>
      <w:r w:rsidRPr="00157DBC">
        <w:rPr>
          <w:rFonts w:ascii="Arial" w:hAnsi="Arial" w:cs="Arial"/>
          <w:sz w:val="20"/>
          <w:szCs w:val="20"/>
          <w:highlight w:val="yellow"/>
        </w:rPr>
        <w:t xml:space="preserve">In this annual report, you’ll get detailed reports on the status of our programs as well as our future plans. </w:t>
      </w:r>
      <w:r w:rsidR="009E4383" w:rsidRPr="00157DBC">
        <w:rPr>
          <w:rFonts w:ascii="Arial" w:hAnsi="Arial" w:cs="Arial"/>
          <w:sz w:val="20"/>
          <w:szCs w:val="20"/>
          <w:highlight w:val="yellow"/>
        </w:rPr>
        <w:t xml:space="preserve">We </w:t>
      </w:r>
      <w:r w:rsidRPr="00157DBC">
        <w:rPr>
          <w:rFonts w:ascii="Arial" w:hAnsi="Arial" w:cs="Arial"/>
          <w:sz w:val="20"/>
          <w:szCs w:val="20"/>
          <w:highlight w:val="yellow"/>
        </w:rPr>
        <w:t>continue to highlight our scholarship recipients; it is their stories that remind and</w:t>
      </w:r>
      <w:r w:rsidR="009E4383" w:rsidRPr="00157DBC">
        <w:rPr>
          <w:rFonts w:ascii="Arial" w:hAnsi="Arial" w:cs="Arial"/>
          <w:sz w:val="20"/>
          <w:szCs w:val="20"/>
          <w:highlight w:val="yellow"/>
        </w:rPr>
        <w:t xml:space="preserve"> inspire us to continue</w:t>
      </w:r>
      <w:r w:rsidRPr="00157DBC">
        <w:rPr>
          <w:rFonts w:ascii="Arial" w:hAnsi="Arial" w:cs="Arial"/>
          <w:sz w:val="20"/>
          <w:szCs w:val="20"/>
          <w:highlight w:val="yellow"/>
        </w:rPr>
        <w:t xml:space="preserve"> the fight against poverty in rural Kenya. It is the joy of seeing the lives of most, if not all of them, changed forever that makes our efforts worthwhile. </w:t>
      </w:r>
    </w:p>
    <w:p w:rsidR="007E102D" w:rsidRPr="00157DBC" w:rsidRDefault="007E102D" w:rsidP="004E0332">
      <w:pPr>
        <w:rPr>
          <w:rFonts w:ascii="Arial" w:hAnsi="Arial" w:cs="Arial"/>
          <w:sz w:val="20"/>
          <w:szCs w:val="20"/>
          <w:highlight w:val="yellow"/>
        </w:rPr>
      </w:pPr>
    </w:p>
    <w:p w:rsidR="007E102D" w:rsidRPr="00157DBC" w:rsidRDefault="007E102D" w:rsidP="004E0332">
      <w:pPr>
        <w:rPr>
          <w:rFonts w:ascii="Arial" w:hAnsi="Arial" w:cs="Arial"/>
          <w:sz w:val="20"/>
          <w:szCs w:val="20"/>
          <w:highlight w:val="yellow"/>
        </w:rPr>
      </w:pPr>
      <w:r w:rsidRPr="00157DBC">
        <w:rPr>
          <w:rFonts w:ascii="Arial" w:hAnsi="Arial" w:cs="Arial"/>
          <w:sz w:val="20"/>
          <w:szCs w:val="20"/>
          <w:highlight w:val="yellow"/>
        </w:rPr>
        <w:t xml:space="preserve">Finally, please read the letter from a volunteer from the US who’s been on the ground to see the work Nuru does. Mercy Mutua narrates her experience sharing with us snippets of the needs we seek to fulfill but also the joy and humility that giving and volunteering brings. Mercy’s story is on the next page. If you don’t read anything else in this report, read her story. </w:t>
      </w:r>
    </w:p>
    <w:p w:rsidR="004E0332" w:rsidRPr="00157DBC" w:rsidRDefault="004E0332" w:rsidP="004E0332">
      <w:pPr>
        <w:rPr>
          <w:rFonts w:ascii="Arial" w:hAnsi="Arial" w:cs="Arial"/>
          <w:sz w:val="20"/>
          <w:szCs w:val="20"/>
          <w:highlight w:val="yellow"/>
        </w:rPr>
      </w:pPr>
    </w:p>
    <w:p w:rsidR="004E0332" w:rsidRPr="00157DBC" w:rsidRDefault="004E0332" w:rsidP="004E0332">
      <w:pPr>
        <w:rPr>
          <w:rFonts w:ascii="Arial" w:hAnsi="Arial" w:cs="Arial"/>
          <w:sz w:val="20"/>
          <w:szCs w:val="20"/>
          <w:highlight w:val="yellow"/>
        </w:rPr>
      </w:pPr>
      <w:r w:rsidRPr="00157DBC">
        <w:rPr>
          <w:rFonts w:ascii="Arial" w:hAnsi="Arial" w:cs="Arial"/>
          <w:sz w:val="20"/>
          <w:szCs w:val="20"/>
          <w:highlight w:val="yellow"/>
        </w:rPr>
        <w:t>On behalf of the Nuru Center</w:t>
      </w:r>
      <w:r w:rsidR="009E4383" w:rsidRPr="00157DBC">
        <w:rPr>
          <w:rFonts w:ascii="Arial" w:hAnsi="Arial" w:cs="Arial"/>
          <w:sz w:val="20"/>
          <w:szCs w:val="20"/>
          <w:highlight w:val="yellow"/>
        </w:rPr>
        <w:t xml:space="preserve"> board and beneficiaries, </w:t>
      </w:r>
      <w:r w:rsidRPr="00157DBC">
        <w:rPr>
          <w:rFonts w:ascii="Arial" w:hAnsi="Arial" w:cs="Arial"/>
          <w:sz w:val="20"/>
          <w:szCs w:val="20"/>
          <w:highlight w:val="yellow"/>
        </w:rPr>
        <w:t>thank you for your continuing support of our mission. You continue to make a real and positive impact on the lives of many children and community at large. Without you, there’s no Nuru Center. We look forward to continuing this partnership changing lives, one child at a time!</w:t>
      </w:r>
    </w:p>
    <w:p w:rsidR="00C930D0" w:rsidRPr="00157DBC" w:rsidRDefault="00C930D0" w:rsidP="00F231B3">
      <w:pPr>
        <w:rPr>
          <w:rFonts w:ascii="Arial" w:hAnsi="Arial" w:cs="Arial"/>
          <w:sz w:val="20"/>
          <w:szCs w:val="20"/>
          <w:highlight w:val="yellow"/>
        </w:rPr>
      </w:pPr>
    </w:p>
    <w:p w:rsidR="00F231B3" w:rsidRPr="00157DBC" w:rsidRDefault="00F231B3" w:rsidP="00F231B3">
      <w:pPr>
        <w:rPr>
          <w:rFonts w:ascii="Arial" w:hAnsi="Arial" w:cs="Arial"/>
          <w:sz w:val="20"/>
          <w:szCs w:val="20"/>
          <w:highlight w:val="yellow"/>
        </w:rPr>
      </w:pPr>
      <w:r w:rsidRPr="00157DBC">
        <w:rPr>
          <w:rFonts w:ascii="Arial" w:hAnsi="Arial" w:cs="Arial"/>
          <w:sz w:val="20"/>
          <w:szCs w:val="20"/>
          <w:highlight w:val="yellow"/>
        </w:rPr>
        <w:t>Shem Orwenyo</w:t>
      </w:r>
    </w:p>
    <w:p w:rsidR="007E102D" w:rsidRDefault="00E10CA1">
      <w:pPr>
        <w:rPr>
          <w:rFonts w:ascii="Arial" w:hAnsi="Arial" w:cs="Arial"/>
          <w:sz w:val="20"/>
          <w:szCs w:val="20"/>
        </w:rPr>
      </w:pPr>
      <w:r w:rsidRPr="00157DBC">
        <w:rPr>
          <w:rFonts w:ascii="Arial" w:hAnsi="Arial" w:cs="Arial"/>
          <w:sz w:val="20"/>
          <w:szCs w:val="20"/>
          <w:highlight w:val="yellow"/>
        </w:rPr>
        <w:t>Executive Director and Founder,</w:t>
      </w:r>
      <w:r w:rsidRPr="000D2B8F">
        <w:rPr>
          <w:rFonts w:ascii="Arial" w:hAnsi="Arial" w:cs="Arial"/>
          <w:sz w:val="20"/>
          <w:szCs w:val="20"/>
        </w:rPr>
        <w:t xml:space="preserve"> </w:t>
      </w:r>
      <w:r w:rsidR="007E102D">
        <w:rPr>
          <w:rFonts w:ascii="Arial" w:hAnsi="Arial" w:cs="Arial"/>
          <w:sz w:val="20"/>
          <w:szCs w:val="20"/>
        </w:rPr>
        <w:br w:type="page"/>
      </w:r>
    </w:p>
    <w:p w:rsidR="007E102D" w:rsidRPr="009E4383" w:rsidRDefault="007E102D" w:rsidP="007E102D">
      <w:pPr>
        <w:jc w:val="center"/>
        <w:rPr>
          <w:rFonts w:ascii="Arial" w:hAnsi="Arial" w:cs="Arial"/>
          <w:b/>
          <w:sz w:val="32"/>
          <w:szCs w:val="32"/>
        </w:rPr>
      </w:pPr>
      <w:r w:rsidRPr="009E4383">
        <w:rPr>
          <w:rFonts w:ascii="Arial" w:hAnsi="Arial" w:cs="Arial"/>
          <w:b/>
          <w:sz w:val="32"/>
          <w:szCs w:val="32"/>
        </w:rPr>
        <w:lastRenderedPageBreak/>
        <w:t xml:space="preserve">A </w:t>
      </w:r>
      <w:r w:rsidR="00646AB7">
        <w:rPr>
          <w:rFonts w:ascii="Arial" w:hAnsi="Arial" w:cs="Arial"/>
          <w:b/>
          <w:sz w:val="32"/>
          <w:szCs w:val="32"/>
        </w:rPr>
        <w:t>Scholarship Recipient’s</w:t>
      </w:r>
      <w:r w:rsidRPr="009E4383">
        <w:rPr>
          <w:rFonts w:ascii="Arial" w:hAnsi="Arial" w:cs="Arial"/>
          <w:b/>
          <w:sz w:val="32"/>
          <w:szCs w:val="32"/>
        </w:rPr>
        <w:t xml:space="preserve"> Perspective</w:t>
      </w:r>
    </w:p>
    <w:p w:rsidR="009E4383" w:rsidRDefault="009E4383" w:rsidP="007E102D">
      <w:pPr>
        <w:rPr>
          <w:rFonts w:ascii="Vijaya" w:hAnsi="Vijaya" w:cs="Vijaya"/>
        </w:rPr>
      </w:pPr>
    </w:p>
    <w:p w:rsidR="00827EC3" w:rsidRDefault="00827EC3" w:rsidP="007E102D">
      <w:pPr>
        <w:rPr>
          <w:rFonts w:ascii="Segoe Print" w:hAnsi="Segoe Print" w:cs="Vijaya"/>
          <w:sz w:val="20"/>
          <w:szCs w:val="20"/>
        </w:rPr>
      </w:pPr>
    </w:p>
    <w:p w:rsidR="009E4383" w:rsidRPr="00646AB7" w:rsidRDefault="00646AB7" w:rsidP="007E102D">
      <w:pPr>
        <w:rPr>
          <w:rFonts w:ascii="Segoe Print" w:hAnsi="Segoe Print" w:cs="Vijaya"/>
          <w:sz w:val="20"/>
          <w:szCs w:val="20"/>
        </w:rPr>
      </w:pPr>
      <w:r w:rsidRPr="00646AB7">
        <w:rPr>
          <w:rFonts w:ascii="Segoe Print" w:hAnsi="Segoe Print" w:cs="Vijaya"/>
          <w:sz w:val="20"/>
          <w:szCs w:val="20"/>
        </w:rPr>
        <w:t xml:space="preserve">By Susan </w:t>
      </w:r>
      <w:proofErr w:type="spellStart"/>
      <w:r w:rsidRPr="00646AB7">
        <w:rPr>
          <w:rFonts w:ascii="Segoe Print" w:hAnsi="Segoe Print" w:cs="Vijaya"/>
          <w:sz w:val="20"/>
          <w:szCs w:val="20"/>
        </w:rPr>
        <w:t>Wangui</w:t>
      </w:r>
      <w:proofErr w:type="spellEnd"/>
      <w:r>
        <w:rPr>
          <w:rFonts w:ascii="Segoe Print" w:hAnsi="Segoe Print" w:cs="Vijaya"/>
          <w:sz w:val="20"/>
          <w:szCs w:val="20"/>
        </w:rPr>
        <w:t xml:space="preserve"> </w:t>
      </w:r>
      <w:r w:rsidR="000B4F09">
        <w:rPr>
          <w:rFonts w:ascii="Segoe Print" w:hAnsi="Segoe Print" w:cs="Vijaya"/>
          <w:sz w:val="20"/>
          <w:szCs w:val="20"/>
        </w:rPr>
        <w:t>(</w:t>
      </w:r>
      <w:r>
        <w:rPr>
          <w:rFonts w:ascii="Segoe Print" w:hAnsi="Segoe Print" w:cs="Vijaya"/>
          <w:sz w:val="20"/>
          <w:szCs w:val="20"/>
        </w:rPr>
        <w:t xml:space="preserve">a </w:t>
      </w:r>
      <w:proofErr w:type="spellStart"/>
      <w:r>
        <w:rPr>
          <w:rFonts w:ascii="Segoe Print" w:hAnsi="Segoe Print" w:cs="Vijaya"/>
          <w:sz w:val="20"/>
          <w:szCs w:val="20"/>
        </w:rPr>
        <w:t>nuru</w:t>
      </w:r>
      <w:proofErr w:type="spellEnd"/>
      <w:r>
        <w:rPr>
          <w:rFonts w:ascii="Segoe Print" w:hAnsi="Segoe Print" w:cs="Vijaya"/>
          <w:sz w:val="20"/>
          <w:szCs w:val="20"/>
        </w:rPr>
        <w:t xml:space="preserve"> beneficiary from 2009 to 2014</w:t>
      </w:r>
      <w:r w:rsidR="000B4F09">
        <w:rPr>
          <w:rFonts w:ascii="Segoe Print" w:hAnsi="Segoe Print" w:cs="Vijaya"/>
          <w:sz w:val="20"/>
          <w:szCs w:val="20"/>
        </w:rPr>
        <w:t>)</w:t>
      </w:r>
    </w:p>
    <w:p w:rsidR="009E4383" w:rsidRDefault="009E4383" w:rsidP="007E102D">
      <w:pPr>
        <w:rPr>
          <w:rFonts w:ascii="Vijaya" w:hAnsi="Vijaya" w:cs="Vijaya"/>
        </w:rPr>
      </w:pPr>
    </w:p>
    <w:p w:rsidR="000B4F09" w:rsidRDefault="000B4F09" w:rsidP="00646AB7">
      <w:pPr>
        <w:rPr>
          <w:rFonts w:ascii="Segoe Print" w:hAnsi="Segoe Print" w:cs="MV Boli"/>
          <w:sz w:val="20"/>
          <w:szCs w:val="20"/>
        </w:rPr>
      </w:pPr>
      <w:r>
        <w:rPr>
          <w:rFonts w:ascii="Segoe Print" w:hAnsi="Segoe Print" w:cs="MV Boli"/>
          <w:noProof/>
          <w:sz w:val="20"/>
          <w:szCs w:val="20"/>
        </w:rPr>
        <w:drawing>
          <wp:anchor distT="0" distB="0" distL="114300" distR="114300" simplePos="0" relativeHeight="251713024" behindDoc="1" locked="0" layoutInCell="1" allowOverlap="1">
            <wp:simplePos x="0" y="0"/>
            <wp:positionH relativeFrom="column">
              <wp:posOffset>0</wp:posOffset>
            </wp:positionH>
            <wp:positionV relativeFrom="page">
              <wp:posOffset>1676400</wp:posOffset>
            </wp:positionV>
            <wp:extent cx="1655064" cy="1874520"/>
            <wp:effectExtent l="0" t="0" r="2540" b="0"/>
            <wp:wrapTight wrapText="bothSides">
              <wp:wrapPolygon edited="0">
                <wp:start x="0" y="0"/>
                <wp:lineTo x="0" y="21293"/>
                <wp:lineTo x="21384" y="21293"/>
                <wp:lineTo x="2138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san.png"/>
                    <pic:cNvPicPr/>
                  </pic:nvPicPr>
                  <pic:blipFill>
                    <a:blip r:embed="rId10">
                      <a:extLst>
                        <a:ext uri="{28A0092B-C50C-407E-A947-70E740481C1C}">
                          <a14:useLocalDpi xmlns:a14="http://schemas.microsoft.com/office/drawing/2010/main" val="0"/>
                        </a:ext>
                      </a:extLst>
                    </a:blip>
                    <a:stretch>
                      <a:fillRect/>
                    </a:stretch>
                  </pic:blipFill>
                  <pic:spPr>
                    <a:xfrm>
                      <a:off x="0" y="0"/>
                      <a:ext cx="1655064" cy="1874520"/>
                    </a:xfrm>
                    <a:prstGeom prst="rect">
                      <a:avLst/>
                    </a:prstGeom>
                  </pic:spPr>
                </pic:pic>
              </a:graphicData>
            </a:graphic>
            <wp14:sizeRelH relativeFrom="page">
              <wp14:pctWidth>0</wp14:pctWidth>
            </wp14:sizeRelH>
            <wp14:sizeRelV relativeFrom="page">
              <wp14:pctHeight>0</wp14:pctHeight>
            </wp14:sizeRelV>
          </wp:anchor>
        </w:drawing>
      </w:r>
      <w:r w:rsidR="00646AB7" w:rsidRPr="00BA5432">
        <w:rPr>
          <w:rFonts w:ascii="Segoe Print" w:hAnsi="Segoe Print" w:cs="MV Boli"/>
          <w:sz w:val="20"/>
          <w:szCs w:val="20"/>
        </w:rPr>
        <w:t>I vividly remember the kind of life we had been living, I and my family. You can imagine a kind of life when one meal a day is a problem. The only thing my mother has kept is to hard work so as to meet our daily needs. She’s a casual laborer. When I was in primary school she kept telling us to work hard in school. I have kept faith that one day life will give us a favor. When I was in standard 8 is when dreams of life were starting to flow inside me but the future was still not very promising. Hope kept me moving. Each tear made me wiser and stronger. I knew that nothing could hold me down.</w:t>
      </w:r>
    </w:p>
    <w:p w:rsidR="00646AB7" w:rsidRPr="00BA5432" w:rsidRDefault="00646AB7" w:rsidP="00646AB7">
      <w:pPr>
        <w:rPr>
          <w:rFonts w:ascii="Segoe Print" w:hAnsi="Segoe Print" w:cs="MV Boli"/>
          <w:sz w:val="20"/>
          <w:szCs w:val="20"/>
        </w:rPr>
      </w:pPr>
      <w:r w:rsidRPr="00BA5432">
        <w:rPr>
          <w:rFonts w:ascii="Segoe Print" w:hAnsi="Segoe Print" w:cs="MV Boli"/>
          <w:sz w:val="20"/>
          <w:szCs w:val="20"/>
        </w:rPr>
        <w:t xml:space="preserve"> </w:t>
      </w:r>
    </w:p>
    <w:p w:rsidR="00646AB7" w:rsidRDefault="00646AB7" w:rsidP="00646AB7">
      <w:pPr>
        <w:rPr>
          <w:rFonts w:ascii="Segoe Print" w:hAnsi="Segoe Print" w:cs="MV Boli"/>
          <w:sz w:val="20"/>
          <w:szCs w:val="20"/>
        </w:rPr>
      </w:pPr>
      <w:r w:rsidRPr="00BA5432">
        <w:rPr>
          <w:rFonts w:ascii="Segoe Print" w:hAnsi="Segoe Print" w:cs="MV Boli"/>
          <w:sz w:val="20"/>
          <w:szCs w:val="20"/>
        </w:rPr>
        <w:t xml:space="preserve">I did my national exams in 2007 (K.C.P.E) and I performed well. Nobody was there to support me. The situation in our home had become worse. Giving up was the last thing I could think of. My teachers were the source of my joy. They kept telling me that education is the key to success. So I could not quit. Despite the humiliation from my classmates who had already joined secondary school, I still believed that I had potential which could become a waste if I continued to stay in the village. I just saw a clearer future. All I wanted is to become a doctor and find cure for incurable diseases like HIV/AIDS. No heartbreak could take away what I am meant to be. </w:t>
      </w:r>
    </w:p>
    <w:p w:rsidR="000B4F09" w:rsidRPr="00BA5432" w:rsidRDefault="000B4F09" w:rsidP="00646AB7">
      <w:pPr>
        <w:rPr>
          <w:rFonts w:ascii="Segoe Print" w:hAnsi="Segoe Print" w:cs="MV Boli"/>
          <w:sz w:val="20"/>
          <w:szCs w:val="20"/>
        </w:rPr>
      </w:pPr>
    </w:p>
    <w:p w:rsidR="00646AB7" w:rsidRDefault="00646AB7" w:rsidP="00646AB7">
      <w:pPr>
        <w:rPr>
          <w:rFonts w:ascii="Segoe Print" w:hAnsi="Segoe Print" w:cs="MV Boli"/>
          <w:sz w:val="20"/>
          <w:szCs w:val="20"/>
        </w:rPr>
      </w:pPr>
      <w:r w:rsidRPr="00BA5432">
        <w:rPr>
          <w:rFonts w:ascii="Segoe Print" w:hAnsi="Segoe Print" w:cs="MV Boli"/>
          <w:sz w:val="20"/>
          <w:szCs w:val="20"/>
        </w:rPr>
        <w:t>I went back to school and repeated standard 8. There is something I used to do, I still do and will always do; bow my head and pray for my life. I kept hope alive. When I was almost giving up, there was a whisper from my inner self telling to hold just a little longer. I finally did my national exams for the second time. This time around I had hope than before; hope to join high school and fulfill the dreams of my life, change my family’s lifestyle, make my mother proud, be a good example to girls like me who are giving up in life because each tear brought me closer and closer to my dreams. And the last dream I held and still hold is to the change the society I come from.</w:t>
      </w:r>
    </w:p>
    <w:p w:rsidR="000B4F09" w:rsidRPr="00BA5432" w:rsidRDefault="000B4F09" w:rsidP="00646AB7">
      <w:pPr>
        <w:rPr>
          <w:rFonts w:ascii="Segoe Print" w:hAnsi="Segoe Print" w:cs="MV Boli"/>
          <w:sz w:val="20"/>
          <w:szCs w:val="20"/>
        </w:rPr>
      </w:pPr>
    </w:p>
    <w:p w:rsidR="00646AB7" w:rsidRDefault="009458DB" w:rsidP="00646AB7">
      <w:pPr>
        <w:rPr>
          <w:rFonts w:ascii="Segoe Print" w:hAnsi="Segoe Print" w:cs="MV Boli"/>
          <w:sz w:val="20"/>
          <w:szCs w:val="20"/>
        </w:rPr>
      </w:pPr>
      <w:r>
        <w:rPr>
          <w:rFonts w:ascii="Segoe Print" w:hAnsi="Segoe Print" w:cs="MV Boli"/>
          <w:sz w:val="20"/>
          <w:szCs w:val="20"/>
        </w:rPr>
        <w:t>I first heard about Nuru Center through</w:t>
      </w:r>
      <w:r w:rsidR="00646AB7" w:rsidRPr="00BA5432">
        <w:rPr>
          <w:rFonts w:ascii="Segoe Print" w:hAnsi="Segoe Print" w:cs="MV Boli"/>
          <w:sz w:val="20"/>
          <w:szCs w:val="20"/>
        </w:rPr>
        <w:t xml:space="preserve"> my teacher who I was very much close to.</w:t>
      </w:r>
      <w:r>
        <w:rPr>
          <w:rFonts w:ascii="Segoe Print" w:hAnsi="Segoe Print" w:cs="MV Boli"/>
          <w:sz w:val="20"/>
          <w:szCs w:val="20"/>
        </w:rPr>
        <w:t xml:space="preserve"> I applied and I was awarded the scholarship.</w:t>
      </w:r>
      <w:r w:rsidR="00646AB7" w:rsidRPr="00BA5432">
        <w:rPr>
          <w:rFonts w:ascii="Segoe Print" w:hAnsi="Segoe Print" w:cs="MV Boli"/>
          <w:sz w:val="20"/>
          <w:szCs w:val="20"/>
        </w:rPr>
        <w:t xml:space="preserve"> I was grateful and took </w:t>
      </w:r>
      <w:r>
        <w:rPr>
          <w:rFonts w:ascii="Segoe Print" w:hAnsi="Segoe Print" w:cs="MV Boli"/>
          <w:sz w:val="20"/>
          <w:szCs w:val="20"/>
        </w:rPr>
        <w:t>it</w:t>
      </w:r>
      <w:r w:rsidR="00646AB7" w:rsidRPr="00BA5432">
        <w:rPr>
          <w:rFonts w:ascii="Segoe Print" w:hAnsi="Segoe Print" w:cs="MV Boli"/>
          <w:sz w:val="20"/>
          <w:szCs w:val="20"/>
        </w:rPr>
        <w:t xml:space="preserve"> as golden chance to get my dreams come true. I now saw myself more than a winner. Nuru Center has given support; especially Jane Mukami who offered to pay</w:t>
      </w:r>
      <w:r>
        <w:rPr>
          <w:rFonts w:ascii="Segoe Print" w:hAnsi="Segoe Print" w:cs="MV Boli"/>
          <w:sz w:val="20"/>
          <w:szCs w:val="20"/>
        </w:rPr>
        <w:t xml:space="preserve"> for</w:t>
      </w:r>
      <w:r w:rsidR="00646AB7" w:rsidRPr="00BA5432">
        <w:rPr>
          <w:rFonts w:ascii="Segoe Print" w:hAnsi="Segoe Print" w:cs="MV Boli"/>
          <w:sz w:val="20"/>
          <w:szCs w:val="20"/>
        </w:rPr>
        <w:t xml:space="preserve"> my school</w:t>
      </w:r>
      <w:r>
        <w:rPr>
          <w:rFonts w:ascii="Segoe Print" w:hAnsi="Segoe Print" w:cs="MV Boli"/>
          <w:sz w:val="20"/>
          <w:szCs w:val="20"/>
        </w:rPr>
        <w:t xml:space="preserve">, and I mean tuition, books, uniform, and all required school </w:t>
      </w:r>
      <w:proofErr w:type="spellStart"/>
      <w:r>
        <w:rPr>
          <w:rFonts w:ascii="Segoe Print" w:hAnsi="Segoe Print" w:cs="MV Boli"/>
          <w:sz w:val="20"/>
          <w:szCs w:val="20"/>
        </w:rPr>
        <w:t>suppplies</w:t>
      </w:r>
      <w:proofErr w:type="spellEnd"/>
      <w:r w:rsidR="00646AB7" w:rsidRPr="00BA5432">
        <w:rPr>
          <w:rFonts w:ascii="Segoe Print" w:hAnsi="Segoe Print" w:cs="MV Boli"/>
          <w:sz w:val="20"/>
          <w:szCs w:val="20"/>
        </w:rPr>
        <w:t xml:space="preserve"> for four years. I can never repay her. </w:t>
      </w:r>
      <w:r>
        <w:rPr>
          <w:rFonts w:ascii="Segoe Print" w:hAnsi="Segoe Print" w:cs="MV Boli"/>
          <w:sz w:val="20"/>
          <w:szCs w:val="20"/>
        </w:rPr>
        <w:t xml:space="preserve">What I can do is work hard, making a bright future for me and others behind me. For once in my life I could attend school like any other child. I thank that the uniforms in school made us to be equal. Some of us came from very poor background. This was motivation to work extra hard so </w:t>
      </w:r>
      <w:r>
        <w:rPr>
          <w:rFonts w:ascii="Segoe Print" w:hAnsi="Segoe Print" w:cs="MV Boli"/>
          <w:sz w:val="20"/>
          <w:szCs w:val="20"/>
        </w:rPr>
        <w:lastRenderedPageBreak/>
        <w:t xml:space="preserve">that we can break the cycle of poverty. </w:t>
      </w:r>
      <w:r w:rsidR="00646AB7" w:rsidRPr="00BA5432">
        <w:rPr>
          <w:rFonts w:ascii="Segoe Print" w:hAnsi="Segoe Print" w:cs="MV Boli"/>
          <w:sz w:val="20"/>
          <w:szCs w:val="20"/>
        </w:rPr>
        <w:t>I passed high school and now</w:t>
      </w:r>
      <w:r>
        <w:rPr>
          <w:rFonts w:ascii="Segoe Print" w:hAnsi="Segoe Print" w:cs="MV Boli"/>
          <w:sz w:val="20"/>
          <w:szCs w:val="20"/>
        </w:rPr>
        <w:t xml:space="preserve"> I am</w:t>
      </w:r>
      <w:r w:rsidR="00646AB7" w:rsidRPr="00BA5432">
        <w:rPr>
          <w:rFonts w:ascii="Segoe Print" w:hAnsi="Segoe Print" w:cs="MV Boli"/>
          <w:sz w:val="20"/>
          <w:szCs w:val="20"/>
        </w:rPr>
        <w:t xml:space="preserve"> at </w:t>
      </w:r>
      <w:proofErr w:type="spellStart"/>
      <w:r w:rsidR="00646AB7" w:rsidRPr="00BA5432">
        <w:rPr>
          <w:rFonts w:ascii="Segoe Print" w:hAnsi="Segoe Print" w:cs="MV Boli"/>
          <w:sz w:val="20"/>
          <w:szCs w:val="20"/>
        </w:rPr>
        <w:t>Chuka</w:t>
      </w:r>
      <w:proofErr w:type="spellEnd"/>
      <w:r w:rsidR="00646AB7" w:rsidRPr="00BA5432">
        <w:rPr>
          <w:rFonts w:ascii="Segoe Print" w:hAnsi="Segoe Print" w:cs="MV Boli"/>
          <w:sz w:val="20"/>
          <w:szCs w:val="20"/>
        </w:rPr>
        <w:t xml:space="preserve"> University taking Bachelor of Education. Nuru Center has</w:t>
      </w:r>
      <w:r>
        <w:rPr>
          <w:rFonts w:ascii="Segoe Print" w:hAnsi="Segoe Print" w:cs="MV Boli"/>
          <w:sz w:val="20"/>
          <w:szCs w:val="20"/>
        </w:rPr>
        <w:t xml:space="preserve"> made this possible; they also</w:t>
      </w:r>
      <w:r w:rsidR="00646AB7" w:rsidRPr="00BA5432">
        <w:rPr>
          <w:rFonts w:ascii="Segoe Print" w:hAnsi="Segoe Print" w:cs="MV Boli"/>
          <w:sz w:val="20"/>
          <w:szCs w:val="20"/>
        </w:rPr>
        <w:t xml:space="preserve"> helped me join university. </w:t>
      </w:r>
    </w:p>
    <w:p w:rsidR="000B4F09" w:rsidRPr="00BA5432" w:rsidRDefault="000B4F09" w:rsidP="00646AB7">
      <w:pPr>
        <w:rPr>
          <w:rFonts w:ascii="Segoe Print" w:hAnsi="Segoe Print" w:cs="MV Boli"/>
          <w:sz w:val="20"/>
          <w:szCs w:val="20"/>
        </w:rPr>
      </w:pPr>
    </w:p>
    <w:p w:rsidR="00646AB7" w:rsidRDefault="00646AB7" w:rsidP="00646AB7">
      <w:pPr>
        <w:rPr>
          <w:rFonts w:ascii="Segoe Print" w:hAnsi="Segoe Print" w:cs="MV Boli"/>
          <w:sz w:val="20"/>
          <w:szCs w:val="20"/>
        </w:rPr>
      </w:pPr>
      <w:r w:rsidRPr="00BA5432">
        <w:rPr>
          <w:rFonts w:ascii="Segoe Print" w:hAnsi="Segoe Print" w:cs="MV Boli"/>
          <w:sz w:val="20"/>
          <w:szCs w:val="20"/>
        </w:rPr>
        <w:t>This has made my dreams to become sharper. My future now seems clearer. I can’t change the past, but I can plan the future. Nuru Center is a bridge to my clearer and bright</w:t>
      </w:r>
      <w:r w:rsidR="009458DB">
        <w:rPr>
          <w:rFonts w:ascii="Segoe Print" w:hAnsi="Segoe Print" w:cs="MV Boli"/>
          <w:sz w:val="20"/>
          <w:szCs w:val="20"/>
        </w:rPr>
        <w:t>er</w:t>
      </w:r>
      <w:r w:rsidRPr="00BA5432">
        <w:rPr>
          <w:rFonts w:ascii="Segoe Print" w:hAnsi="Segoe Print" w:cs="MV Boli"/>
          <w:sz w:val="20"/>
          <w:szCs w:val="20"/>
        </w:rPr>
        <w:t xml:space="preserve"> future. I am not defeated. It has brought me closer to my dreams. I am still working hard because the future I am hoping for is within reach. I can’t avoid challenges; the best thing is to use them as stepping stones to greater heights. I know there are many girls out in the villages that do not have means to have their dreams come true. It takes hope, discipline, will power and hard work to unlock the potential within us. I will not mind disappointments because I can see a better future for my life, for my family, a better society and a little heaven here on earth for those who have dreams like me and for those heartbroken by their current situation. No matter how difficult life becomes, I say no, I can’t be held down. I will emerge a winner.</w:t>
      </w:r>
    </w:p>
    <w:p w:rsidR="000B4F09" w:rsidRPr="00BA5432" w:rsidRDefault="000B4F09" w:rsidP="00646AB7">
      <w:pPr>
        <w:rPr>
          <w:rFonts w:ascii="Segoe Print" w:hAnsi="Segoe Print" w:cs="MV Boli"/>
          <w:sz w:val="20"/>
          <w:szCs w:val="20"/>
        </w:rPr>
      </w:pPr>
    </w:p>
    <w:p w:rsidR="00646AB7" w:rsidRPr="00BA5432" w:rsidRDefault="00646AB7" w:rsidP="00646AB7">
      <w:pPr>
        <w:rPr>
          <w:rFonts w:ascii="Segoe Print" w:hAnsi="Segoe Print" w:cs="MV Boli"/>
          <w:sz w:val="20"/>
          <w:szCs w:val="20"/>
        </w:rPr>
      </w:pPr>
      <w:proofErr w:type="gramStart"/>
      <w:r w:rsidRPr="00BA5432">
        <w:rPr>
          <w:rFonts w:ascii="Segoe Print" w:hAnsi="Segoe Print" w:cs="MV Boli"/>
          <w:sz w:val="20"/>
          <w:szCs w:val="20"/>
        </w:rPr>
        <w:t>Thank you mum, Nuru, Jane and all who love and wish me the best.</w:t>
      </w:r>
      <w:proofErr w:type="gramEnd"/>
      <w:r w:rsidRPr="00BA5432">
        <w:rPr>
          <w:rFonts w:ascii="Segoe Print" w:hAnsi="Segoe Print" w:cs="MV Boli"/>
          <w:sz w:val="20"/>
          <w:szCs w:val="20"/>
        </w:rPr>
        <w:t xml:space="preserve"> </w:t>
      </w:r>
    </w:p>
    <w:p w:rsidR="007E102D" w:rsidRPr="007E102D" w:rsidRDefault="007E102D" w:rsidP="007E102D">
      <w:pPr>
        <w:rPr>
          <w:rFonts w:ascii="Vijaya" w:hAnsi="Vijaya" w:cs="Vijaya"/>
        </w:rPr>
      </w:pPr>
      <w:r w:rsidRPr="007E102D">
        <w:rPr>
          <w:rFonts w:ascii="Vijaya" w:hAnsi="Vijaya" w:cs="Vijaya"/>
        </w:rPr>
        <w:t>.</w:t>
      </w:r>
    </w:p>
    <w:p w:rsidR="007E102D" w:rsidRPr="007E102D" w:rsidRDefault="007E102D" w:rsidP="007E102D">
      <w:pPr>
        <w:rPr>
          <w:rFonts w:ascii="Vijaya" w:hAnsi="Vijaya" w:cs="Vijaya"/>
        </w:rPr>
      </w:pPr>
    </w:p>
    <w:p w:rsidR="00AE63F7" w:rsidRPr="000D2B8F" w:rsidRDefault="00AE63F7" w:rsidP="00AE63F7">
      <w:pPr>
        <w:pStyle w:val="Heading1"/>
        <w:jc w:val="center"/>
      </w:pPr>
      <w:r w:rsidRPr="000D2B8F">
        <w:br w:type="page"/>
      </w:r>
      <w:r w:rsidRPr="000D2B8F">
        <w:lastRenderedPageBreak/>
        <w:t>201</w:t>
      </w:r>
      <w:r w:rsidR="000B0B9B">
        <w:t>3</w:t>
      </w:r>
      <w:r w:rsidRPr="000D2B8F">
        <w:t xml:space="preserve"> Achievements</w:t>
      </w:r>
    </w:p>
    <w:p w:rsidR="00AE63F7" w:rsidRPr="000D2B8F" w:rsidRDefault="00AE63F7" w:rsidP="00AE63F7">
      <w:pPr>
        <w:rPr>
          <w:rFonts w:ascii="Arial" w:hAnsi="Arial" w:cs="Arial"/>
          <w:sz w:val="20"/>
          <w:szCs w:val="20"/>
        </w:rPr>
      </w:pPr>
    </w:p>
    <w:p w:rsidR="001E2DCB" w:rsidRPr="000D2B8F" w:rsidRDefault="001E2DCB" w:rsidP="001E2DCB">
      <w:pPr>
        <w:pStyle w:val="Heading3"/>
      </w:pPr>
      <w:r w:rsidRPr="000D2B8F">
        <w:t xml:space="preserve">The Nuru Center Elimu Scholarship </w:t>
      </w:r>
    </w:p>
    <w:p w:rsidR="001E2DCB" w:rsidRPr="000D2B8F" w:rsidRDefault="001E2DCB" w:rsidP="001E2DCB">
      <w:pPr>
        <w:rPr>
          <w:rFonts w:ascii="Arial" w:hAnsi="Arial" w:cs="Arial"/>
          <w:sz w:val="20"/>
          <w:szCs w:val="20"/>
        </w:rPr>
      </w:pPr>
    </w:p>
    <w:p w:rsidR="00376112" w:rsidRDefault="00376112" w:rsidP="001E2DCB">
      <w:pPr>
        <w:rPr>
          <w:rFonts w:ascii="Arial" w:hAnsi="Arial" w:cs="Arial"/>
          <w:sz w:val="20"/>
          <w:szCs w:val="20"/>
        </w:rPr>
      </w:pPr>
      <w:r>
        <w:rPr>
          <w:rFonts w:ascii="Arial" w:hAnsi="Arial" w:cs="Arial"/>
          <w:sz w:val="20"/>
          <w:szCs w:val="20"/>
        </w:rPr>
        <w:t xml:space="preserve">2013 marked another major milestone for the Elimu Scholarship program. The second wave of Nuru Elimu scholarship recipients graduated from high school. John </w:t>
      </w:r>
      <w:proofErr w:type="spellStart"/>
      <w:r>
        <w:rPr>
          <w:rFonts w:ascii="Arial" w:hAnsi="Arial" w:cs="Arial"/>
          <w:sz w:val="20"/>
          <w:szCs w:val="20"/>
        </w:rPr>
        <w:t>Kariuki</w:t>
      </w:r>
      <w:proofErr w:type="spellEnd"/>
      <w:r>
        <w:rPr>
          <w:rFonts w:ascii="Arial" w:hAnsi="Arial" w:cs="Arial"/>
          <w:sz w:val="20"/>
          <w:szCs w:val="20"/>
        </w:rPr>
        <w:t xml:space="preserve"> and Jackson </w:t>
      </w:r>
      <w:proofErr w:type="spellStart"/>
      <w:r>
        <w:rPr>
          <w:rFonts w:ascii="Arial" w:hAnsi="Arial" w:cs="Arial"/>
          <w:sz w:val="20"/>
          <w:szCs w:val="20"/>
        </w:rPr>
        <w:t>Mwangangi</w:t>
      </w:r>
      <w:proofErr w:type="spellEnd"/>
      <w:r>
        <w:rPr>
          <w:rFonts w:ascii="Arial" w:hAnsi="Arial" w:cs="Arial"/>
          <w:sz w:val="20"/>
          <w:szCs w:val="20"/>
        </w:rPr>
        <w:t xml:space="preserve"> successfully completed their high school education. More importantly, we had two of the students from the first wave join public universities and one join a vocational college. Susan </w:t>
      </w:r>
      <w:proofErr w:type="spellStart"/>
      <w:r>
        <w:rPr>
          <w:rFonts w:ascii="Arial" w:hAnsi="Arial" w:cs="Arial"/>
          <w:sz w:val="20"/>
          <w:szCs w:val="20"/>
        </w:rPr>
        <w:t>Wangu</w:t>
      </w:r>
      <w:proofErr w:type="spellEnd"/>
      <w:r>
        <w:rPr>
          <w:rFonts w:ascii="Arial" w:hAnsi="Arial" w:cs="Arial"/>
          <w:sz w:val="20"/>
          <w:szCs w:val="20"/>
        </w:rPr>
        <w:t xml:space="preserve"> join </w:t>
      </w:r>
      <w:proofErr w:type="spellStart"/>
      <w:r>
        <w:rPr>
          <w:rFonts w:ascii="Arial" w:hAnsi="Arial" w:cs="Arial"/>
          <w:sz w:val="20"/>
          <w:szCs w:val="20"/>
        </w:rPr>
        <w:t>Chuka</w:t>
      </w:r>
      <w:proofErr w:type="spellEnd"/>
      <w:r>
        <w:rPr>
          <w:rFonts w:ascii="Arial" w:hAnsi="Arial" w:cs="Arial"/>
          <w:sz w:val="20"/>
          <w:szCs w:val="20"/>
        </w:rPr>
        <w:t xml:space="preserve"> University, Carol </w:t>
      </w:r>
      <w:proofErr w:type="spellStart"/>
      <w:r>
        <w:rPr>
          <w:rFonts w:ascii="Arial" w:hAnsi="Arial" w:cs="Arial"/>
          <w:sz w:val="20"/>
          <w:szCs w:val="20"/>
        </w:rPr>
        <w:t>Nyanchama</w:t>
      </w:r>
      <w:proofErr w:type="spellEnd"/>
      <w:r>
        <w:rPr>
          <w:rFonts w:ascii="Arial" w:hAnsi="Arial" w:cs="Arial"/>
          <w:sz w:val="20"/>
          <w:szCs w:val="20"/>
        </w:rPr>
        <w:t xml:space="preserve"> joined </w:t>
      </w:r>
      <w:proofErr w:type="spellStart"/>
      <w:r>
        <w:rPr>
          <w:rFonts w:ascii="Arial" w:hAnsi="Arial" w:cs="Arial"/>
          <w:sz w:val="20"/>
          <w:szCs w:val="20"/>
        </w:rPr>
        <w:t>Kericho</w:t>
      </w:r>
      <w:proofErr w:type="spellEnd"/>
      <w:r>
        <w:rPr>
          <w:rFonts w:ascii="Arial" w:hAnsi="Arial" w:cs="Arial"/>
          <w:sz w:val="20"/>
          <w:szCs w:val="20"/>
        </w:rPr>
        <w:t xml:space="preserve"> University while Emily </w:t>
      </w:r>
      <w:proofErr w:type="spellStart"/>
      <w:r>
        <w:rPr>
          <w:rFonts w:ascii="Arial" w:hAnsi="Arial" w:cs="Arial"/>
          <w:sz w:val="20"/>
          <w:szCs w:val="20"/>
        </w:rPr>
        <w:t>Apuke</w:t>
      </w:r>
      <w:proofErr w:type="spellEnd"/>
      <w:r>
        <w:rPr>
          <w:rFonts w:ascii="Arial" w:hAnsi="Arial" w:cs="Arial"/>
          <w:sz w:val="20"/>
          <w:szCs w:val="20"/>
        </w:rPr>
        <w:t xml:space="preserve"> joined the Nairobi Aviation College. </w:t>
      </w:r>
    </w:p>
    <w:p w:rsidR="00376112" w:rsidRDefault="00376112" w:rsidP="001E2DCB">
      <w:pPr>
        <w:rPr>
          <w:rFonts w:ascii="Arial" w:hAnsi="Arial" w:cs="Arial"/>
          <w:sz w:val="20"/>
          <w:szCs w:val="20"/>
        </w:rPr>
      </w:pPr>
    </w:p>
    <w:p w:rsidR="001E2DCB" w:rsidRDefault="001E2DCB" w:rsidP="001E2DCB">
      <w:pPr>
        <w:rPr>
          <w:rFonts w:ascii="Arial" w:hAnsi="Arial" w:cs="Arial"/>
          <w:sz w:val="20"/>
          <w:szCs w:val="20"/>
        </w:rPr>
      </w:pPr>
      <w:r>
        <w:rPr>
          <w:rFonts w:ascii="Arial" w:hAnsi="Arial" w:cs="Arial"/>
          <w:sz w:val="20"/>
          <w:szCs w:val="20"/>
        </w:rPr>
        <w:t xml:space="preserve">What does admittance to the public university mean? For one, </w:t>
      </w:r>
      <w:r w:rsidR="00456F2F">
        <w:rPr>
          <w:rFonts w:ascii="Arial" w:hAnsi="Arial" w:cs="Arial"/>
          <w:sz w:val="20"/>
          <w:szCs w:val="20"/>
        </w:rPr>
        <w:t>their</w:t>
      </w:r>
      <w:r>
        <w:rPr>
          <w:rFonts w:ascii="Arial" w:hAnsi="Arial" w:cs="Arial"/>
          <w:sz w:val="20"/>
          <w:szCs w:val="20"/>
        </w:rPr>
        <w:t xml:space="preserve"> lives have been changed and they get an opportunity to continue to change for the better – which is our mission. Two, they will get university education at a subsidized cost as compared to those going to parallel programs in the same colleges or in private colleges. Three, it </w:t>
      </w:r>
      <w:r w:rsidR="00376112">
        <w:rPr>
          <w:rFonts w:ascii="Arial" w:hAnsi="Arial" w:cs="Arial"/>
          <w:sz w:val="20"/>
          <w:szCs w:val="20"/>
        </w:rPr>
        <w:t>opened</w:t>
      </w:r>
      <w:r>
        <w:rPr>
          <w:rFonts w:ascii="Arial" w:hAnsi="Arial" w:cs="Arial"/>
          <w:sz w:val="20"/>
          <w:szCs w:val="20"/>
        </w:rPr>
        <w:t xml:space="preserve"> the door for </w:t>
      </w:r>
      <w:r w:rsidRPr="002B067E">
        <w:rPr>
          <w:rFonts w:ascii="Arial" w:hAnsi="Arial" w:cs="Arial"/>
          <w:sz w:val="20"/>
          <w:szCs w:val="20"/>
        </w:rPr>
        <w:t>Nuru Center</w:t>
      </w:r>
      <w:r>
        <w:rPr>
          <w:rFonts w:ascii="Arial" w:hAnsi="Arial" w:cs="Arial"/>
          <w:sz w:val="20"/>
          <w:szCs w:val="20"/>
        </w:rPr>
        <w:t xml:space="preserve"> to be able to continue supporting them and fully realizing the change in their lives we sought from day one. </w:t>
      </w:r>
    </w:p>
    <w:p w:rsidR="001E2DCB" w:rsidRDefault="001E2DCB" w:rsidP="001E2DCB">
      <w:pPr>
        <w:rPr>
          <w:rFonts w:ascii="Arial" w:hAnsi="Arial" w:cs="Arial"/>
          <w:sz w:val="20"/>
          <w:szCs w:val="20"/>
        </w:rPr>
      </w:pPr>
    </w:p>
    <w:p w:rsidR="001E2DCB" w:rsidRDefault="001E2DCB" w:rsidP="001E2DCB">
      <w:pPr>
        <w:rPr>
          <w:rFonts w:ascii="Arial" w:hAnsi="Arial" w:cs="Arial"/>
          <w:sz w:val="20"/>
          <w:szCs w:val="20"/>
        </w:rPr>
      </w:pPr>
      <w:r>
        <w:rPr>
          <w:rFonts w:ascii="Arial" w:hAnsi="Arial" w:cs="Arial"/>
          <w:sz w:val="20"/>
          <w:szCs w:val="20"/>
        </w:rPr>
        <w:t xml:space="preserve">The </w:t>
      </w:r>
      <w:r w:rsidR="00376112">
        <w:rPr>
          <w:rFonts w:ascii="Arial" w:hAnsi="Arial" w:cs="Arial"/>
          <w:sz w:val="20"/>
          <w:szCs w:val="20"/>
        </w:rPr>
        <w:t>two</w:t>
      </w:r>
      <w:r>
        <w:rPr>
          <w:rFonts w:ascii="Arial" w:hAnsi="Arial" w:cs="Arial"/>
          <w:sz w:val="20"/>
          <w:szCs w:val="20"/>
        </w:rPr>
        <w:t xml:space="preserve"> students who graduated </w:t>
      </w:r>
      <w:r w:rsidR="00376112">
        <w:rPr>
          <w:rFonts w:ascii="Arial" w:hAnsi="Arial" w:cs="Arial"/>
          <w:sz w:val="20"/>
          <w:szCs w:val="20"/>
        </w:rPr>
        <w:t xml:space="preserve">are John </w:t>
      </w:r>
      <w:proofErr w:type="spellStart"/>
      <w:r w:rsidR="00376112">
        <w:rPr>
          <w:rFonts w:ascii="Arial" w:hAnsi="Arial" w:cs="Arial"/>
          <w:sz w:val="20"/>
          <w:szCs w:val="20"/>
        </w:rPr>
        <w:t>Kariuki</w:t>
      </w:r>
      <w:proofErr w:type="spellEnd"/>
      <w:r w:rsidR="00376112">
        <w:rPr>
          <w:rFonts w:ascii="Arial" w:hAnsi="Arial" w:cs="Arial"/>
          <w:sz w:val="20"/>
          <w:szCs w:val="20"/>
        </w:rPr>
        <w:t xml:space="preserve"> (C+) and Jackson </w:t>
      </w:r>
      <w:proofErr w:type="spellStart"/>
      <w:r w:rsidR="00376112">
        <w:rPr>
          <w:rFonts w:ascii="Arial" w:hAnsi="Arial" w:cs="Arial"/>
          <w:sz w:val="20"/>
          <w:szCs w:val="20"/>
        </w:rPr>
        <w:t>Mwangangi</w:t>
      </w:r>
      <w:proofErr w:type="spellEnd"/>
      <w:r w:rsidR="00376112">
        <w:rPr>
          <w:rFonts w:ascii="Arial" w:hAnsi="Arial" w:cs="Arial"/>
          <w:sz w:val="20"/>
          <w:szCs w:val="20"/>
        </w:rPr>
        <w:t xml:space="preserve"> (C)</w:t>
      </w:r>
      <w:r>
        <w:rPr>
          <w:rFonts w:ascii="Arial" w:hAnsi="Arial" w:cs="Arial"/>
          <w:sz w:val="20"/>
          <w:szCs w:val="20"/>
        </w:rPr>
        <w:t>.</w:t>
      </w:r>
      <w:r w:rsidR="002305A2">
        <w:rPr>
          <w:rFonts w:ascii="Arial" w:hAnsi="Arial" w:cs="Arial"/>
          <w:sz w:val="20"/>
          <w:szCs w:val="20"/>
        </w:rPr>
        <w:t xml:space="preserve"> John has a marginal chance of being accepted to a public university but we have to wait until September of 2014 to know for sure. Considering that the first two waves of Elimu scholarship were selected solely on need, we consider it a great achievement that seven out of the 8 students selected in those years successfully graduated from high school</w:t>
      </w:r>
      <w:r>
        <w:rPr>
          <w:rFonts w:ascii="Arial" w:hAnsi="Arial" w:cs="Arial"/>
          <w:sz w:val="20"/>
          <w:szCs w:val="20"/>
        </w:rPr>
        <w:t xml:space="preserve">. We only started incorporating the academic </w:t>
      </w:r>
      <w:r w:rsidR="002305A2">
        <w:rPr>
          <w:rFonts w:ascii="Arial" w:hAnsi="Arial" w:cs="Arial"/>
          <w:sz w:val="20"/>
          <w:szCs w:val="20"/>
        </w:rPr>
        <w:t xml:space="preserve">performance </w:t>
      </w:r>
      <w:r>
        <w:rPr>
          <w:rFonts w:ascii="Arial" w:hAnsi="Arial" w:cs="Arial"/>
          <w:sz w:val="20"/>
          <w:szCs w:val="20"/>
        </w:rPr>
        <w:t xml:space="preserve">consideration on our third year. This gives us hope that we can achieve 100% university admission rate with our future graduating classes. </w:t>
      </w:r>
    </w:p>
    <w:p w:rsidR="001E2DCB" w:rsidRDefault="001E2DCB" w:rsidP="001E2DCB">
      <w:pPr>
        <w:rPr>
          <w:rFonts w:ascii="Arial" w:hAnsi="Arial" w:cs="Arial"/>
          <w:sz w:val="20"/>
          <w:szCs w:val="20"/>
        </w:rPr>
      </w:pPr>
    </w:p>
    <w:p w:rsidR="001E2DCB" w:rsidRDefault="001E2DCB" w:rsidP="001E2DCB">
      <w:pPr>
        <w:rPr>
          <w:rFonts w:ascii="Arial" w:hAnsi="Arial" w:cs="Arial"/>
          <w:sz w:val="20"/>
          <w:szCs w:val="20"/>
        </w:rPr>
      </w:pPr>
      <w:r>
        <w:rPr>
          <w:rFonts w:ascii="Arial" w:hAnsi="Arial" w:cs="Arial"/>
          <w:sz w:val="20"/>
          <w:szCs w:val="20"/>
        </w:rPr>
        <w:t xml:space="preserve">Below are the profiles and results of the five graduates: </w:t>
      </w:r>
    </w:p>
    <w:p w:rsidR="00AE63F7" w:rsidRDefault="00AE63F7" w:rsidP="00AE63F7">
      <w:pPr>
        <w:rPr>
          <w:rFonts w:ascii="Arial" w:hAnsi="Arial" w:cs="Arial"/>
          <w:sz w:val="20"/>
          <w:szCs w:val="20"/>
        </w:rPr>
      </w:pPr>
    </w:p>
    <w:p w:rsidR="00166B2A" w:rsidRPr="00751323" w:rsidRDefault="00166B2A" w:rsidP="00166B2A">
      <w:pPr>
        <w:rPr>
          <w:rFonts w:ascii="Arial" w:hAnsi="Arial" w:cs="Arial"/>
          <w:b/>
          <w:sz w:val="20"/>
          <w:szCs w:val="20"/>
        </w:rPr>
      </w:pPr>
      <w:r>
        <w:rPr>
          <w:b/>
          <w:noProof/>
        </w:rPr>
        <w:drawing>
          <wp:anchor distT="0" distB="0" distL="114300" distR="114300" simplePos="0" relativeHeight="251715072" behindDoc="0" locked="0" layoutInCell="1" allowOverlap="1" wp14:anchorId="54306D34" wp14:editId="60DA3843">
            <wp:simplePos x="0" y="0"/>
            <wp:positionH relativeFrom="column">
              <wp:align>left</wp:align>
            </wp:positionH>
            <wp:positionV relativeFrom="paragraph">
              <wp:posOffset>-8890</wp:posOffset>
            </wp:positionV>
            <wp:extent cx="1563370" cy="1355725"/>
            <wp:effectExtent l="0" t="0" r="11430" b="0"/>
            <wp:wrapSquare wrapText="bothSides"/>
            <wp:docPr id="9" name="Picture 9" descr="jo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joh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63370" cy="1355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1323">
        <w:rPr>
          <w:rFonts w:ascii="Arial" w:hAnsi="Arial" w:cs="Arial"/>
          <w:b/>
          <w:sz w:val="20"/>
          <w:szCs w:val="20"/>
        </w:rPr>
        <w:t xml:space="preserve">John Jane </w:t>
      </w:r>
      <w:proofErr w:type="spellStart"/>
      <w:r w:rsidRPr="00751323">
        <w:rPr>
          <w:rFonts w:ascii="Arial" w:hAnsi="Arial" w:cs="Arial"/>
          <w:b/>
          <w:sz w:val="20"/>
          <w:szCs w:val="20"/>
        </w:rPr>
        <w:t>Kariuki</w:t>
      </w:r>
      <w:proofErr w:type="spellEnd"/>
    </w:p>
    <w:p w:rsidR="00166B2A" w:rsidRPr="00751323" w:rsidRDefault="00166B2A" w:rsidP="00166B2A">
      <w:pPr>
        <w:rPr>
          <w:rFonts w:ascii="Arial" w:hAnsi="Arial" w:cs="Arial"/>
          <w:sz w:val="20"/>
          <w:szCs w:val="20"/>
        </w:rPr>
      </w:pPr>
      <w:r w:rsidRPr="00751323">
        <w:rPr>
          <w:rFonts w:ascii="Arial" w:hAnsi="Arial" w:cs="Arial"/>
          <w:sz w:val="20"/>
          <w:szCs w:val="20"/>
        </w:rPr>
        <w:t xml:space="preserve">20 year old Jane John </w:t>
      </w:r>
      <w:proofErr w:type="spellStart"/>
      <w:r w:rsidRPr="00751323">
        <w:rPr>
          <w:rFonts w:ascii="Arial" w:hAnsi="Arial" w:cs="Arial"/>
          <w:sz w:val="20"/>
          <w:szCs w:val="20"/>
        </w:rPr>
        <w:t>Kariuki</w:t>
      </w:r>
      <w:proofErr w:type="spellEnd"/>
      <w:r w:rsidRPr="00751323">
        <w:rPr>
          <w:rFonts w:ascii="Arial" w:hAnsi="Arial" w:cs="Arial"/>
          <w:sz w:val="20"/>
          <w:szCs w:val="20"/>
        </w:rPr>
        <w:t xml:space="preserve"> lives with his mother and four younger siblings in one small rented room.  His mother is a casual laborer and barely makes enough to pay the rent.  The children, sometimes, have to go days without food.  Jane John started primary school prior to the government introducing free elementary education.  His mother could not afford the fees, so he had to quit school.  Once free primary education was introduced in 2003, John enrolled and repeated 2</w:t>
      </w:r>
      <w:r w:rsidRPr="00751323">
        <w:rPr>
          <w:rFonts w:ascii="Arial" w:hAnsi="Arial" w:cs="Arial"/>
          <w:sz w:val="20"/>
          <w:szCs w:val="20"/>
          <w:vertAlign w:val="superscript"/>
        </w:rPr>
        <w:t>nd</w:t>
      </w:r>
      <w:r w:rsidRPr="00751323">
        <w:rPr>
          <w:rFonts w:ascii="Arial" w:hAnsi="Arial" w:cs="Arial"/>
          <w:sz w:val="20"/>
          <w:szCs w:val="20"/>
        </w:rPr>
        <w:t xml:space="preserve"> grade at the age of 11. He was older than the students in his grade but he embraced being a leader and became a role model.  He has a deep appreciation for health issues and was elected Secretary of the Health Club in his primary school. John is in the </w:t>
      </w:r>
      <w:r>
        <w:rPr>
          <w:rFonts w:ascii="Arial" w:hAnsi="Arial" w:cs="Arial"/>
          <w:sz w:val="20"/>
          <w:szCs w:val="20"/>
        </w:rPr>
        <w:t>3rd</w:t>
      </w:r>
      <w:r w:rsidRPr="00751323">
        <w:rPr>
          <w:rFonts w:ascii="Arial" w:hAnsi="Arial" w:cs="Arial"/>
          <w:sz w:val="20"/>
          <w:szCs w:val="20"/>
        </w:rPr>
        <w:t xml:space="preserve"> year of secondary school and his dream is to become a neurosurgeon and help his family and members of his community.</w:t>
      </w:r>
    </w:p>
    <w:p w:rsidR="00166B2A" w:rsidRDefault="00166B2A" w:rsidP="00AE63F7">
      <w:pPr>
        <w:rPr>
          <w:rFonts w:ascii="Arial" w:hAnsi="Arial" w:cs="Arial"/>
          <w:sz w:val="20"/>
          <w:szCs w:val="20"/>
        </w:rPr>
      </w:pPr>
      <w:r>
        <w:rPr>
          <w:rFonts w:ascii="Arial" w:hAnsi="Arial" w:cs="Arial"/>
          <w:sz w:val="20"/>
          <w:szCs w:val="20"/>
        </w:rPr>
        <w:t xml:space="preserve"> </w:t>
      </w:r>
    </w:p>
    <w:p w:rsidR="00166B2A" w:rsidRDefault="00166B2A" w:rsidP="00166B2A">
      <w:pPr>
        <w:rPr>
          <w:rFonts w:ascii="Arial" w:hAnsi="Arial" w:cs="Arial"/>
          <w:b/>
          <w:sz w:val="20"/>
          <w:szCs w:val="20"/>
        </w:rPr>
      </w:pPr>
    </w:p>
    <w:p w:rsidR="00166B2A" w:rsidRPr="00751323" w:rsidRDefault="00166B2A" w:rsidP="00166B2A">
      <w:pPr>
        <w:rPr>
          <w:rFonts w:ascii="Arial" w:hAnsi="Arial" w:cs="Arial"/>
          <w:b/>
          <w:sz w:val="20"/>
          <w:szCs w:val="20"/>
        </w:rPr>
      </w:pPr>
      <w:r>
        <w:rPr>
          <w:noProof/>
        </w:rPr>
        <w:drawing>
          <wp:anchor distT="0" distB="0" distL="114300" distR="114300" simplePos="0" relativeHeight="251717120" behindDoc="0" locked="0" layoutInCell="1" allowOverlap="1" wp14:anchorId="0A8FA13E" wp14:editId="43297082">
            <wp:simplePos x="0" y="0"/>
            <wp:positionH relativeFrom="column">
              <wp:align>left</wp:align>
            </wp:positionH>
            <wp:positionV relativeFrom="paragraph">
              <wp:posOffset>0</wp:posOffset>
            </wp:positionV>
            <wp:extent cx="1143000" cy="962025"/>
            <wp:effectExtent l="0" t="0" r="0" b="3175"/>
            <wp:wrapSquare wrapText="bothSides"/>
            <wp:docPr id="11" name="Picture 11" descr="jackson mwangang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jackson mwangangi"/>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0" cy="962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1323">
        <w:rPr>
          <w:rFonts w:ascii="Arial" w:hAnsi="Arial" w:cs="Arial"/>
          <w:sz w:val="20"/>
          <w:szCs w:val="20"/>
        </w:rPr>
        <w:t xml:space="preserve"> </w:t>
      </w:r>
      <w:r w:rsidRPr="00751323">
        <w:rPr>
          <w:rFonts w:ascii="Arial" w:hAnsi="Arial" w:cs="Arial"/>
          <w:b/>
          <w:sz w:val="20"/>
          <w:szCs w:val="20"/>
        </w:rPr>
        <w:t xml:space="preserve">Jackson K. </w:t>
      </w:r>
      <w:proofErr w:type="spellStart"/>
      <w:r w:rsidRPr="00751323">
        <w:rPr>
          <w:rFonts w:ascii="Arial" w:hAnsi="Arial" w:cs="Arial"/>
          <w:b/>
          <w:sz w:val="20"/>
          <w:szCs w:val="20"/>
        </w:rPr>
        <w:t>Mwangangi</w:t>
      </w:r>
      <w:proofErr w:type="spellEnd"/>
    </w:p>
    <w:p w:rsidR="00166B2A" w:rsidRPr="00751323" w:rsidRDefault="00166B2A" w:rsidP="00166B2A">
      <w:pPr>
        <w:rPr>
          <w:rFonts w:ascii="Arial" w:hAnsi="Arial" w:cs="Arial"/>
          <w:sz w:val="20"/>
          <w:szCs w:val="20"/>
        </w:rPr>
      </w:pPr>
      <w:r w:rsidRPr="00751323">
        <w:rPr>
          <w:rFonts w:ascii="Arial" w:hAnsi="Arial" w:cs="Arial"/>
          <w:sz w:val="20"/>
          <w:szCs w:val="20"/>
        </w:rPr>
        <w:t xml:space="preserve">16 year old Jackson </w:t>
      </w:r>
      <w:proofErr w:type="spellStart"/>
      <w:r w:rsidRPr="00751323">
        <w:rPr>
          <w:rFonts w:ascii="Arial" w:hAnsi="Arial" w:cs="Arial"/>
          <w:sz w:val="20"/>
          <w:szCs w:val="20"/>
        </w:rPr>
        <w:t>Mwangangi</w:t>
      </w:r>
      <w:proofErr w:type="spellEnd"/>
      <w:r w:rsidRPr="00751323">
        <w:rPr>
          <w:rFonts w:ascii="Arial" w:hAnsi="Arial" w:cs="Arial"/>
          <w:sz w:val="20"/>
          <w:szCs w:val="20"/>
        </w:rPr>
        <w:t xml:space="preserve"> and his little sister live with their alcoholic uncle.  The children’s parents died when Jackson was three years old.  His uncle does not encourage the children’s education.  When Jackson was in the 8</w:t>
      </w:r>
      <w:r w:rsidRPr="00751323">
        <w:rPr>
          <w:rFonts w:ascii="Arial" w:hAnsi="Arial" w:cs="Arial"/>
          <w:sz w:val="20"/>
          <w:szCs w:val="20"/>
          <w:vertAlign w:val="superscript"/>
        </w:rPr>
        <w:t>th</w:t>
      </w:r>
      <w:r w:rsidRPr="00751323">
        <w:rPr>
          <w:rFonts w:ascii="Arial" w:hAnsi="Arial" w:cs="Arial"/>
          <w:sz w:val="20"/>
          <w:szCs w:val="20"/>
        </w:rPr>
        <w:t xml:space="preserve"> grade his uncle wanted him to quit school so that he could work and bring home money.  Jackson is in the </w:t>
      </w:r>
      <w:r>
        <w:rPr>
          <w:rFonts w:ascii="Arial" w:hAnsi="Arial" w:cs="Arial"/>
          <w:sz w:val="20"/>
          <w:szCs w:val="20"/>
        </w:rPr>
        <w:t>3rd</w:t>
      </w:r>
      <w:r w:rsidRPr="00751323">
        <w:rPr>
          <w:rFonts w:ascii="Arial" w:hAnsi="Arial" w:cs="Arial"/>
          <w:sz w:val="20"/>
          <w:szCs w:val="20"/>
        </w:rPr>
        <w:t xml:space="preserve"> year of secondary school and his goal is to finish university and find a job so that he may help other orphans, victims of HIV/AIDS and the mentally challenged.</w:t>
      </w:r>
    </w:p>
    <w:p w:rsidR="00166B2A" w:rsidRDefault="00166B2A" w:rsidP="00AE63F7">
      <w:pPr>
        <w:rPr>
          <w:rFonts w:ascii="Arial" w:hAnsi="Arial" w:cs="Arial"/>
          <w:sz w:val="20"/>
          <w:szCs w:val="20"/>
        </w:rPr>
      </w:pPr>
    </w:p>
    <w:p w:rsidR="0094595E" w:rsidRDefault="0094595E" w:rsidP="0094595E">
      <w:pPr>
        <w:tabs>
          <w:tab w:val="left" w:pos="2532"/>
        </w:tabs>
        <w:rPr>
          <w:rFonts w:ascii="Arial" w:hAnsi="Arial" w:cs="Arial"/>
          <w:sz w:val="20"/>
          <w:szCs w:val="20"/>
        </w:rPr>
      </w:pPr>
    </w:p>
    <w:p w:rsidR="0094595E" w:rsidRDefault="0094595E" w:rsidP="0094595E">
      <w:pPr>
        <w:tabs>
          <w:tab w:val="left" w:pos="2532"/>
        </w:tabs>
        <w:rPr>
          <w:rFonts w:ascii="Arial" w:hAnsi="Arial" w:cs="Arial"/>
          <w:sz w:val="20"/>
          <w:szCs w:val="20"/>
        </w:rPr>
      </w:pPr>
    </w:p>
    <w:p w:rsidR="002305A2" w:rsidRDefault="002305A2">
      <w:pPr>
        <w:rPr>
          <w:rFonts w:ascii="Arial" w:hAnsi="Arial" w:cs="Arial"/>
          <w:b/>
          <w:sz w:val="28"/>
          <w:szCs w:val="28"/>
        </w:rPr>
      </w:pPr>
      <w:r>
        <w:rPr>
          <w:rFonts w:ascii="Arial" w:hAnsi="Arial" w:cs="Arial"/>
          <w:b/>
          <w:sz w:val="28"/>
          <w:szCs w:val="28"/>
        </w:rPr>
        <w:br w:type="page"/>
      </w:r>
    </w:p>
    <w:p w:rsidR="0094595E" w:rsidRDefault="00487629" w:rsidP="0094595E">
      <w:pPr>
        <w:tabs>
          <w:tab w:val="left" w:pos="2532"/>
        </w:tabs>
        <w:rPr>
          <w:rFonts w:ascii="Arial" w:hAnsi="Arial" w:cs="Arial"/>
          <w:b/>
          <w:sz w:val="28"/>
          <w:szCs w:val="28"/>
        </w:rPr>
      </w:pPr>
      <w:r w:rsidRPr="00487629">
        <w:rPr>
          <w:rFonts w:ascii="Arial" w:hAnsi="Arial" w:cs="Arial"/>
          <w:b/>
          <w:sz w:val="28"/>
          <w:szCs w:val="28"/>
        </w:rPr>
        <w:lastRenderedPageBreak/>
        <w:t>Current Elimu Scholarship Recipients</w:t>
      </w:r>
    </w:p>
    <w:p w:rsidR="00487629" w:rsidRPr="00487629" w:rsidRDefault="00487629" w:rsidP="0094595E">
      <w:pPr>
        <w:tabs>
          <w:tab w:val="left" w:pos="2532"/>
        </w:tabs>
        <w:rPr>
          <w:rFonts w:ascii="Arial" w:hAnsi="Arial" w:cs="Arial"/>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8"/>
        <w:gridCol w:w="5508"/>
      </w:tblGrid>
      <w:tr w:rsidR="002305A2" w:rsidRPr="00751323" w:rsidTr="00FE5789">
        <w:tc>
          <w:tcPr>
            <w:tcW w:w="2500" w:type="pct"/>
          </w:tcPr>
          <w:p w:rsidR="002305A2" w:rsidRPr="00751323" w:rsidRDefault="002305A2" w:rsidP="002305A2">
            <w:pPr>
              <w:rPr>
                <w:rFonts w:ascii="Arial" w:hAnsi="Arial" w:cs="Arial"/>
                <w:sz w:val="20"/>
                <w:szCs w:val="20"/>
              </w:rPr>
            </w:pPr>
            <w:r>
              <w:rPr>
                <w:b/>
                <w:noProof/>
              </w:rPr>
              <w:drawing>
                <wp:anchor distT="0" distB="0" distL="114300" distR="114300" simplePos="0" relativeHeight="251721216" behindDoc="0" locked="0" layoutInCell="1" allowOverlap="1" wp14:anchorId="32459BB2" wp14:editId="3372CDA3">
                  <wp:simplePos x="0" y="0"/>
                  <wp:positionH relativeFrom="column">
                    <wp:posOffset>238125</wp:posOffset>
                  </wp:positionH>
                  <wp:positionV relativeFrom="paragraph">
                    <wp:posOffset>126365</wp:posOffset>
                  </wp:positionV>
                  <wp:extent cx="1033145" cy="1169670"/>
                  <wp:effectExtent l="0" t="0" r="0" b="0"/>
                  <wp:wrapSquare wrapText="bothSides"/>
                  <wp:docPr id="13" name="Picture 13" descr="su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susa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33145" cy="11696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1323">
              <w:rPr>
                <w:rFonts w:ascii="Arial" w:hAnsi="Arial" w:cs="Arial"/>
                <w:b/>
                <w:sz w:val="20"/>
                <w:szCs w:val="20"/>
              </w:rPr>
              <w:t xml:space="preserve">Susan </w:t>
            </w:r>
            <w:proofErr w:type="spellStart"/>
            <w:r w:rsidRPr="00751323">
              <w:rPr>
                <w:rFonts w:ascii="Arial" w:hAnsi="Arial" w:cs="Arial"/>
                <w:b/>
                <w:sz w:val="20"/>
                <w:szCs w:val="20"/>
              </w:rPr>
              <w:t>Wangui</w:t>
            </w:r>
            <w:proofErr w:type="spellEnd"/>
            <w:r>
              <w:rPr>
                <w:rFonts w:ascii="Arial" w:hAnsi="Arial" w:cs="Arial"/>
                <w:b/>
                <w:sz w:val="20"/>
                <w:szCs w:val="20"/>
              </w:rPr>
              <w:t xml:space="preserve"> (University)</w:t>
            </w:r>
          </w:p>
          <w:p w:rsidR="002305A2" w:rsidRDefault="002305A2" w:rsidP="002305A2">
            <w:pPr>
              <w:rPr>
                <w:rFonts w:ascii="Arial" w:hAnsi="Arial" w:cs="Arial"/>
                <w:sz w:val="20"/>
                <w:szCs w:val="20"/>
              </w:rPr>
            </w:pPr>
            <w:r w:rsidRPr="00751323">
              <w:rPr>
                <w:rFonts w:ascii="Arial" w:hAnsi="Arial" w:cs="Arial"/>
                <w:sz w:val="20"/>
                <w:szCs w:val="20"/>
              </w:rPr>
              <w:t>Susan is a 17 year old who lives with her mother and three siblings.  She has never known or met her father.  Often she was forced to miss school to care for her younger siblings while her mother looked for work. Susan took and passed her KCPE 2007, but she lacked the money needed to pay for secondary school. However, she was determined to get an education. Susan repeated 8th grade even though she knew her mother could not afford secondary school and didn't know how she would pay for high school if she passed the 2nd time. Susan</w:t>
            </w:r>
            <w:r>
              <w:rPr>
                <w:rFonts w:ascii="Arial" w:hAnsi="Arial" w:cs="Arial"/>
                <w:sz w:val="20"/>
                <w:szCs w:val="20"/>
              </w:rPr>
              <w:t xml:space="preserve">’s </w:t>
            </w:r>
            <w:r w:rsidRPr="00751323">
              <w:rPr>
                <w:rFonts w:ascii="Arial" w:hAnsi="Arial" w:cs="Arial"/>
                <w:sz w:val="20"/>
                <w:szCs w:val="20"/>
              </w:rPr>
              <w:t xml:space="preserve">goal is to become a doctor and research a cure for HIV/AIDS in order to help others who are in her situation. </w:t>
            </w:r>
            <w:r>
              <w:rPr>
                <w:rFonts w:ascii="Arial" w:hAnsi="Arial" w:cs="Arial"/>
                <w:sz w:val="20"/>
                <w:szCs w:val="20"/>
              </w:rPr>
              <w:t>Susan graduated with a B+ and is eligible to be selected to the public university system in Kenya.</w:t>
            </w:r>
          </w:p>
          <w:p w:rsidR="002305A2" w:rsidRDefault="002305A2" w:rsidP="002305A2">
            <w:pPr>
              <w:rPr>
                <w:rFonts w:ascii="Arial" w:hAnsi="Arial" w:cs="Arial"/>
                <w:sz w:val="20"/>
                <w:szCs w:val="20"/>
              </w:rPr>
            </w:pPr>
          </w:p>
          <w:p w:rsidR="002305A2" w:rsidRPr="00751323" w:rsidRDefault="002305A2" w:rsidP="00166B2A">
            <w:pPr>
              <w:rPr>
                <w:rFonts w:ascii="Arial" w:hAnsi="Arial" w:cs="Arial"/>
                <w:sz w:val="20"/>
                <w:szCs w:val="20"/>
              </w:rPr>
            </w:pPr>
          </w:p>
        </w:tc>
        <w:tc>
          <w:tcPr>
            <w:tcW w:w="2500" w:type="pct"/>
          </w:tcPr>
          <w:p w:rsidR="002305A2" w:rsidRDefault="002305A2" w:rsidP="002305A2">
            <w:pPr>
              <w:rPr>
                <w:rFonts w:ascii="Arial" w:hAnsi="Arial" w:cs="Arial"/>
                <w:sz w:val="20"/>
                <w:szCs w:val="20"/>
              </w:rPr>
            </w:pPr>
          </w:p>
          <w:p w:rsidR="002305A2" w:rsidRPr="00751323" w:rsidRDefault="002305A2" w:rsidP="002305A2">
            <w:pPr>
              <w:rPr>
                <w:rFonts w:ascii="Arial" w:hAnsi="Arial" w:cs="Arial"/>
                <w:b/>
                <w:sz w:val="20"/>
                <w:szCs w:val="20"/>
              </w:rPr>
            </w:pPr>
            <w:r>
              <w:rPr>
                <w:b/>
                <w:noProof/>
              </w:rPr>
              <w:drawing>
                <wp:anchor distT="0" distB="0" distL="114300" distR="114300" simplePos="0" relativeHeight="251723264" behindDoc="0" locked="0" layoutInCell="1" allowOverlap="1" wp14:anchorId="25A32E46" wp14:editId="0032E842">
                  <wp:simplePos x="0" y="0"/>
                  <wp:positionH relativeFrom="column">
                    <wp:align>left</wp:align>
                  </wp:positionH>
                  <wp:positionV relativeFrom="paragraph">
                    <wp:posOffset>0</wp:posOffset>
                  </wp:positionV>
                  <wp:extent cx="1197610" cy="1151890"/>
                  <wp:effectExtent l="0" t="0" r="0" b="0"/>
                  <wp:wrapSquare wrapText="bothSides"/>
                  <wp:docPr id="14" name="Picture 14" descr="ca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carol"/>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97610" cy="1151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1323">
              <w:rPr>
                <w:rFonts w:ascii="Arial" w:hAnsi="Arial" w:cs="Arial"/>
                <w:b/>
                <w:sz w:val="20"/>
                <w:szCs w:val="20"/>
              </w:rPr>
              <w:t xml:space="preserve">Carol </w:t>
            </w:r>
            <w:proofErr w:type="spellStart"/>
            <w:r w:rsidRPr="00751323">
              <w:rPr>
                <w:rFonts w:ascii="Arial" w:hAnsi="Arial" w:cs="Arial"/>
                <w:b/>
                <w:sz w:val="20"/>
                <w:szCs w:val="20"/>
              </w:rPr>
              <w:t>Nyanchama</w:t>
            </w:r>
            <w:proofErr w:type="spellEnd"/>
            <w:r>
              <w:rPr>
                <w:rFonts w:ascii="Arial" w:hAnsi="Arial" w:cs="Arial"/>
                <w:b/>
                <w:sz w:val="20"/>
                <w:szCs w:val="20"/>
              </w:rPr>
              <w:t xml:space="preserve"> (University)</w:t>
            </w:r>
          </w:p>
          <w:p w:rsidR="002305A2" w:rsidRDefault="002305A2" w:rsidP="002305A2">
            <w:pPr>
              <w:rPr>
                <w:rFonts w:ascii="Arial" w:hAnsi="Arial" w:cs="Arial"/>
                <w:sz w:val="20"/>
                <w:szCs w:val="20"/>
              </w:rPr>
            </w:pPr>
            <w:r w:rsidRPr="00751323">
              <w:rPr>
                <w:rFonts w:ascii="Arial" w:hAnsi="Arial" w:cs="Arial"/>
                <w:sz w:val="20"/>
                <w:szCs w:val="20"/>
              </w:rPr>
              <w:t xml:space="preserve">17 year old Carol </w:t>
            </w:r>
            <w:proofErr w:type="spellStart"/>
            <w:r w:rsidRPr="00751323">
              <w:rPr>
                <w:rFonts w:ascii="Arial" w:hAnsi="Arial" w:cs="Arial"/>
                <w:sz w:val="20"/>
                <w:szCs w:val="20"/>
              </w:rPr>
              <w:t>Nyanchama</w:t>
            </w:r>
            <w:proofErr w:type="spellEnd"/>
            <w:r w:rsidRPr="00751323">
              <w:rPr>
                <w:rFonts w:ascii="Arial" w:hAnsi="Arial" w:cs="Arial"/>
                <w:sz w:val="20"/>
                <w:szCs w:val="20"/>
              </w:rPr>
              <w:t xml:space="preserve"> </w:t>
            </w:r>
            <w:proofErr w:type="spellStart"/>
            <w:r w:rsidRPr="00751323">
              <w:rPr>
                <w:rFonts w:ascii="Arial" w:hAnsi="Arial" w:cs="Arial"/>
                <w:sz w:val="20"/>
                <w:szCs w:val="20"/>
              </w:rPr>
              <w:t>Monari</w:t>
            </w:r>
            <w:proofErr w:type="spellEnd"/>
            <w:r w:rsidRPr="00751323">
              <w:rPr>
                <w:rFonts w:ascii="Arial" w:hAnsi="Arial" w:cs="Arial"/>
                <w:sz w:val="20"/>
                <w:szCs w:val="20"/>
              </w:rPr>
              <w:t xml:space="preserve"> is one of 5 siblings born to a single mother, who is disabled and unable to work. In 2005, her mother took her youngest sibling and abandoned Carol and her sister.  The girls went to live with an aunt but were expected to work to pay for their share of the rent. Three months later Carol and her sister were kicked out of the house, because they were unable to earn the rent their aunt required. The girls then moved in with a cousin.  Every weekend these girls worked all day on a farm to earn money for food. Carol dreams of becoming an engineer and helping others in need. </w:t>
            </w:r>
            <w:r>
              <w:rPr>
                <w:rFonts w:ascii="Arial" w:hAnsi="Arial" w:cs="Arial"/>
                <w:sz w:val="20"/>
                <w:szCs w:val="20"/>
              </w:rPr>
              <w:t xml:space="preserve">Carol graduated with a B- and is eligible to be selected to the public university system in Kenya. </w:t>
            </w:r>
          </w:p>
          <w:p w:rsidR="002305A2" w:rsidRPr="00751323" w:rsidRDefault="002305A2" w:rsidP="00756A13">
            <w:pPr>
              <w:rPr>
                <w:rFonts w:ascii="Arial" w:hAnsi="Arial" w:cs="Arial"/>
                <w:sz w:val="20"/>
                <w:szCs w:val="20"/>
              </w:rPr>
            </w:pPr>
          </w:p>
        </w:tc>
      </w:tr>
      <w:tr w:rsidR="002305A2" w:rsidRPr="00751323" w:rsidTr="002305A2">
        <w:tc>
          <w:tcPr>
            <w:tcW w:w="5000" w:type="pct"/>
            <w:gridSpan w:val="2"/>
          </w:tcPr>
          <w:p w:rsidR="002305A2" w:rsidRDefault="002305A2" w:rsidP="002305A2">
            <w:pPr>
              <w:rPr>
                <w:rFonts w:ascii="Arial" w:hAnsi="Arial" w:cs="Arial"/>
                <w:b/>
                <w:sz w:val="20"/>
                <w:szCs w:val="20"/>
              </w:rPr>
            </w:pPr>
          </w:p>
          <w:p w:rsidR="002305A2" w:rsidRPr="00751323" w:rsidRDefault="002305A2" w:rsidP="002305A2">
            <w:pPr>
              <w:rPr>
                <w:rFonts w:ascii="Arial" w:hAnsi="Arial" w:cs="Arial"/>
                <w:b/>
                <w:sz w:val="20"/>
                <w:szCs w:val="20"/>
              </w:rPr>
            </w:pPr>
            <w:r w:rsidRPr="00751323">
              <w:rPr>
                <w:rFonts w:ascii="Arial" w:hAnsi="Arial" w:cs="Arial"/>
                <w:b/>
                <w:sz w:val="20"/>
                <w:szCs w:val="20"/>
              </w:rPr>
              <w:t xml:space="preserve">Emily </w:t>
            </w:r>
            <w:proofErr w:type="spellStart"/>
            <w:r w:rsidRPr="00751323">
              <w:rPr>
                <w:rFonts w:ascii="Arial" w:hAnsi="Arial" w:cs="Arial"/>
                <w:b/>
                <w:sz w:val="20"/>
                <w:szCs w:val="20"/>
              </w:rPr>
              <w:t>Apuke</w:t>
            </w:r>
            <w:proofErr w:type="spellEnd"/>
            <w:r>
              <w:rPr>
                <w:rFonts w:ascii="Arial" w:hAnsi="Arial" w:cs="Arial"/>
                <w:b/>
                <w:sz w:val="20"/>
                <w:szCs w:val="20"/>
              </w:rPr>
              <w:t xml:space="preserve"> (College)</w:t>
            </w:r>
          </w:p>
          <w:p w:rsidR="002305A2" w:rsidRPr="00751323" w:rsidRDefault="002305A2" w:rsidP="002305A2">
            <w:pPr>
              <w:rPr>
                <w:rFonts w:ascii="Arial" w:hAnsi="Arial" w:cs="Arial"/>
                <w:sz w:val="20"/>
                <w:szCs w:val="20"/>
              </w:rPr>
            </w:pPr>
            <w:r>
              <w:rPr>
                <w:noProof/>
              </w:rPr>
              <w:drawing>
                <wp:anchor distT="0" distB="0" distL="114300" distR="114300" simplePos="0" relativeHeight="251727360" behindDoc="0" locked="0" layoutInCell="1" allowOverlap="1" wp14:anchorId="18A9AB46" wp14:editId="401C5DB1">
                  <wp:simplePos x="0" y="0"/>
                  <wp:positionH relativeFrom="column">
                    <wp:posOffset>76200</wp:posOffset>
                  </wp:positionH>
                  <wp:positionV relativeFrom="paragraph">
                    <wp:posOffset>-146050</wp:posOffset>
                  </wp:positionV>
                  <wp:extent cx="1143000" cy="1056005"/>
                  <wp:effectExtent l="0" t="0" r="0" b="10795"/>
                  <wp:wrapSquare wrapText="bothSides"/>
                  <wp:docPr id="15" name="Picture 15" descr="emily epu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emily epuk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43000" cy="10560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0"/>
                <w:szCs w:val="20"/>
              </w:rPr>
              <w:t>When we selected Emily, she lived</w:t>
            </w:r>
            <w:r w:rsidRPr="00751323">
              <w:rPr>
                <w:rFonts w:ascii="Arial" w:hAnsi="Arial" w:cs="Arial"/>
                <w:sz w:val="20"/>
                <w:szCs w:val="20"/>
              </w:rPr>
              <w:t xml:space="preserve"> with her father and stepmother. Her mother died when she was very young.  Emily’s stepmother </w:t>
            </w:r>
            <w:r>
              <w:rPr>
                <w:rFonts w:ascii="Arial" w:hAnsi="Arial" w:cs="Arial"/>
                <w:sz w:val="20"/>
                <w:szCs w:val="20"/>
              </w:rPr>
              <w:t>did</w:t>
            </w:r>
            <w:r w:rsidRPr="00751323">
              <w:rPr>
                <w:rFonts w:ascii="Arial" w:hAnsi="Arial" w:cs="Arial"/>
                <w:sz w:val="20"/>
                <w:szCs w:val="20"/>
              </w:rPr>
              <w:t xml:space="preserve"> not support education, making it difficult for her to study. Because of her test scores, Emily’s teachers encouraged her father to find a way to pay for her</w:t>
            </w:r>
            <w:r>
              <w:rPr>
                <w:rFonts w:ascii="Arial" w:hAnsi="Arial" w:cs="Arial"/>
                <w:sz w:val="20"/>
                <w:szCs w:val="20"/>
              </w:rPr>
              <w:t xml:space="preserve"> </w:t>
            </w:r>
            <w:r w:rsidRPr="00751323">
              <w:rPr>
                <w:rFonts w:ascii="Arial" w:hAnsi="Arial" w:cs="Arial"/>
                <w:sz w:val="20"/>
                <w:szCs w:val="20"/>
              </w:rPr>
              <w:t xml:space="preserve">secondary education, but he was unable to make enough money for the fees, uniforms and books. On many occasions after joining high school, Emily missed school due to lack of school fees or had to walk 6 miles one way to get to school. </w:t>
            </w:r>
            <w:r>
              <w:rPr>
                <w:rFonts w:ascii="Arial" w:hAnsi="Arial" w:cs="Arial"/>
                <w:sz w:val="20"/>
                <w:szCs w:val="20"/>
              </w:rPr>
              <w:t xml:space="preserve">Unfortunately, Emily’s dad passed away in 2011 and the step mother did not want to live with her. She was taken in by one of the Nuru volunteers and still stays with them. </w:t>
            </w:r>
            <w:r w:rsidRPr="00751323">
              <w:rPr>
                <w:rFonts w:ascii="Arial" w:hAnsi="Arial" w:cs="Arial"/>
                <w:sz w:val="20"/>
                <w:szCs w:val="20"/>
              </w:rPr>
              <w:t xml:space="preserve">Emily wants to become a doctor. </w:t>
            </w:r>
            <w:r>
              <w:rPr>
                <w:rFonts w:ascii="Arial" w:hAnsi="Arial" w:cs="Arial"/>
                <w:sz w:val="20"/>
                <w:szCs w:val="20"/>
              </w:rPr>
              <w:t>Emily graduated with a C+ and is eligible to be selected to the public university system in Kenya.</w:t>
            </w:r>
          </w:p>
          <w:p w:rsidR="002305A2" w:rsidRDefault="002305A2" w:rsidP="002305A2">
            <w:pPr>
              <w:rPr>
                <w:rFonts w:ascii="Arial" w:hAnsi="Arial" w:cs="Arial"/>
                <w:sz w:val="20"/>
                <w:szCs w:val="20"/>
              </w:rPr>
            </w:pPr>
          </w:p>
        </w:tc>
      </w:tr>
      <w:tr w:rsidR="0094595E" w:rsidRPr="00751323" w:rsidTr="00FE5789">
        <w:tc>
          <w:tcPr>
            <w:tcW w:w="2500" w:type="pct"/>
          </w:tcPr>
          <w:p w:rsidR="00166B2A" w:rsidRPr="00751323" w:rsidRDefault="00166B2A" w:rsidP="00166B2A">
            <w:pPr>
              <w:rPr>
                <w:rFonts w:ascii="Arial" w:hAnsi="Arial" w:cs="Arial"/>
                <w:sz w:val="20"/>
                <w:szCs w:val="20"/>
              </w:rPr>
            </w:pPr>
          </w:p>
          <w:p w:rsidR="00166B2A" w:rsidRPr="00751323" w:rsidRDefault="00166B2A" w:rsidP="00166B2A">
            <w:pPr>
              <w:rPr>
                <w:rFonts w:ascii="Arial" w:hAnsi="Arial" w:cs="Arial"/>
                <w:sz w:val="20"/>
                <w:szCs w:val="20"/>
              </w:rPr>
            </w:pPr>
          </w:p>
          <w:p w:rsidR="00166B2A" w:rsidRPr="00751323" w:rsidRDefault="00166B2A" w:rsidP="00166B2A">
            <w:pPr>
              <w:rPr>
                <w:rFonts w:ascii="Arial" w:hAnsi="Arial" w:cs="Arial"/>
                <w:b/>
                <w:sz w:val="20"/>
                <w:szCs w:val="20"/>
              </w:rPr>
            </w:pPr>
            <w:r>
              <w:rPr>
                <w:noProof/>
              </w:rPr>
              <w:drawing>
                <wp:anchor distT="0" distB="0" distL="114300" distR="114300" simplePos="0" relativeHeight="251719168" behindDoc="0" locked="0" layoutInCell="1" allowOverlap="1" wp14:anchorId="7FBA911E" wp14:editId="335E1FF7">
                  <wp:simplePos x="0" y="0"/>
                  <wp:positionH relativeFrom="margin">
                    <wp:align>left</wp:align>
                  </wp:positionH>
                  <wp:positionV relativeFrom="margin">
                    <wp:posOffset>148590</wp:posOffset>
                  </wp:positionV>
                  <wp:extent cx="1137285" cy="1188720"/>
                  <wp:effectExtent l="0" t="0" r="5715" b="5080"/>
                  <wp:wrapSquare wrapText="bothSides"/>
                  <wp:docPr id="204" name="Picture 204" descr="mau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mauree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37285" cy="11887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1323">
              <w:rPr>
                <w:rFonts w:ascii="Arial" w:hAnsi="Arial" w:cs="Arial"/>
                <w:b/>
                <w:sz w:val="20"/>
                <w:szCs w:val="20"/>
              </w:rPr>
              <w:t xml:space="preserve">Maureen </w:t>
            </w:r>
            <w:proofErr w:type="spellStart"/>
            <w:r w:rsidRPr="00751323">
              <w:rPr>
                <w:rFonts w:ascii="Arial" w:hAnsi="Arial" w:cs="Arial"/>
                <w:b/>
                <w:sz w:val="20"/>
                <w:szCs w:val="20"/>
              </w:rPr>
              <w:t>Wairimu</w:t>
            </w:r>
            <w:proofErr w:type="spellEnd"/>
          </w:p>
          <w:p w:rsidR="00166B2A" w:rsidRPr="00751323" w:rsidRDefault="00166B2A" w:rsidP="00166B2A">
            <w:pPr>
              <w:rPr>
                <w:rFonts w:ascii="Arial" w:hAnsi="Arial" w:cs="Arial"/>
                <w:sz w:val="20"/>
                <w:szCs w:val="20"/>
              </w:rPr>
            </w:pPr>
            <w:r w:rsidRPr="00751323">
              <w:rPr>
                <w:rFonts w:ascii="Arial" w:hAnsi="Arial" w:cs="Arial"/>
                <w:sz w:val="20"/>
                <w:szCs w:val="20"/>
              </w:rPr>
              <w:t>15 year old Maureen is an orphan. She lives with her grandmother. Her mother died of HIV/AIDS and she has never known her father. Her grandmother ensured that she finished her primary school education but cannot afford to take her through secondary school. Maureen aspires to be a pilot as well as helping orphans; she hopes to build a children home in the process.</w:t>
            </w:r>
          </w:p>
          <w:p w:rsidR="003E6C01" w:rsidRPr="00751323" w:rsidRDefault="003E6C01" w:rsidP="00166B2A">
            <w:pPr>
              <w:rPr>
                <w:rFonts w:ascii="Arial" w:hAnsi="Arial" w:cs="Arial"/>
                <w:sz w:val="20"/>
                <w:szCs w:val="20"/>
              </w:rPr>
            </w:pPr>
          </w:p>
        </w:tc>
        <w:tc>
          <w:tcPr>
            <w:tcW w:w="2500" w:type="pct"/>
          </w:tcPr>
          <w:p w:rsidR="0094595E" w:rsidRDefault="0094595E" w:rsidP="00756A13">
            <w:pPr>
              <w:rPr>
                <w:rFonts w:ascii="Arial" w:hAnsi="Arial" w:cs="Arial"/>
                <w:sz w:val="20"/>
                <w:szCs w:val="20"/>
              </w:rPr>
            </w:pPr>
            <w:r w:rsidRPr="00751323">
              <w:rPr>
                <w:rFonts w:ascii="Arial" w:hAnsi="Arial" w:cs="Arial"/>
                <w:sz w:val="20"/>
                <w:szCs w:val="20"/>
              </w:rPr>
              <w:t xml:space="preserve"> </w:t>
            </w:r>
          </w:p>
          <w:p w:rsidR="003E6C01" w:rsidRPr="00751323" w:rsidRDefault="003E6C01" w:rsidP="003E6C01">
            <w:pPr>
              <w:rPr>
                <w:rFonts w:ascii="Arial" w:hAnsi="Arial" w:cs="Arial"/>
                <w:sz w:val="20"/>
                <w:szCs w:val="20"/>
              </w:rPr>
            </w:pPr>
            <w:r w:rsidRPr="00751323">
              <w:rPr>
                <w:rFonts w:ascii="Arial" w:hAnsi="Arial" w:cs="Arial"/>
                <w:b/>
                <w:sz w:val="20"/>
                <w:szCs w:val="20"/>
              </w:rPr>
              <w:t>Michael Wang’ombe</w:t>
            </w:r>
          </w:p>
          <w:p w:rsidR="002305A2" w:rsidRPr="00751323" w:rsidRDefault="003E6C01" w:rsidP="003E6C01">
            <w:pPr>
              <w:rPr>
                <w:rFonts w:ascii="Arial" w:hAnsi="Arial" w:cs="Arial"/>
                <w:sz w:val="20"/>
                <w:szCs w:val="20"/>
              </w:rPr>
            </w:pPr>
            <w:r>
              <w:rPr>
                <w:noProof/>
              </w:rPr>
              <w:drawing>
                <wp:anchor distT="0" distB="0" distL="114300" distR="114300" simplePos="0" relativeHeight="251693568" behindDoc="0" locked="0" layoutInCell="1" allowOverlap="1" wp14:anchorId="76ECAAB1" wp14:editId="705D3DC9">
                  <wp:simplePos x="0" y="0"/>
                  <wp:positionH relativeFrom="margin">
                    <wp:posOffset>3810</wp:posOffset>
                  </wp:positionH>
                  <wp:positionV relativeFrom="margin">
                    <wp:posOffset>146685</wp:posOffset>
                  </wp:positionV>
                  <wp:extent cx="1147445" cy="1005840"/>
                  <wp:effectExtent l="0" t="0" r="0" b="3810"/>
                  <wp:wrapSquare wrapText="bothSides"/>
                  <wp:docPr id="202" name="Picture 202" descr="micha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michael"/>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47445" cy="1005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1323">
              <w:rPr>
                <w:rFonts w:ascii="Arial" w:hAnsi="Arial" w:cs="Arial"/>
                <w:sz w:val="20"/>
                <w:szCs w:val="20"/>
              </w:rPr>
              <w:t>15 year old Michael lives with his mother and three siblings. Their father died in 2005 leaving their mother with four young children. The mother is a casual labor who takes on odd jobs to provide for the family. Michael’s older brother dropped out of school in the 6</w:t>
            </w:r>
            <w:r w:rsidRPr="00751323">
              <w:rPr>
                <w:rFonts w:ascii="Arial" w:hAnsi="Arial" w:cs="Arial"/>
                <w:sz w:val="20"/>
                <w:szCs w:val="20"/>
                <w:vertAlign w:val="superscript"/>
              </w:rPr>
              <w:t>th</w:t>
            </w:r>
            <w:r w:rsidRPr="00751323">
              <w:rPr>
                <w:rFonts w:ascii="Arial" w:hAnsi="Arial" w:cs="Arial"/>
                <w:sz w:val="20"/>
                <w:szCs w:val="20"/>
              </w:rPr>
              <w:t xml:space="preserve"> grade to help provide for the family while his older sister was married young without the chance of finishing her school. Michael will be the first child in his family to have an opportunity to attend secondary school. He aspires to be a computer technician.</w:t>
            </w:r>
          </w:p>
          <w:p w:rsidR="003E6C01" w:rsidRPr="00751323" w:rsidRDefault="003E6C01" w:rsidP="00756A13">
            <w:pPr>
              <w:rPr>
                <w:rFonts w:ascii="Arial" w:hAnsi="Arial" w:cs="Arial"/>
                <w:sz w:val="20"/>
                <w:szCs w:val="20"/>
              </w:rPr>
            </w:pPr>
          </w:p>
        </w:tc>
      </w:tr>
      <w:tr w:rsidR="0094595E" w:rsidRPr="00751323" w:rsidTr="00FE5789">
        <w:tc>
          <w:tcPr>
            <w:tcW w:w="2500" w:type="pct"/>
          </w:tcPr>
          <w:p w:rsidR="003E6C01" w:rsidRDefault="003E6C01" w:rsidP="003E6C01">
            <w:pPr>
              <w:rPr>
                <w:noProof/>
              </w:rPr>
            </w:pPr>
          </w:p>
          <w:p w:rsidR="003E6C01" w:rsidRPr="007920AD" w:rsidRDefault="003E6C01" w:rsidP="003E6C01">
            <w:pPr>
              <w:rPr>
                <w:rFonts w:ascii="Arial" w:hAnsi="Arial" w:cs="Arial"/>
                <w:b/>
                <w:noProof/>
                <w:sz w:val="20"/>
                <w:szCs w:val="20"/>
              </w:rPr>
            </w:pPr>
            <w:r w:rsidRPr="007920AD">
              <w:rPr>
                <w:rFonts w:ascii="Arial" w:hAnsi="Arial" w:cs="Arial"/>
                <w:b/>
                <w:noProof/>
                <w:sz w:val="20"/>
                <w:szCs w:val="20"/>
              </w:rPr>
              <w:t>Daniel Abuguza</w:t>
            </w:r>
          </w:p>
          <w:p w:rsidR="0094595E" w:rsidRDefault="003E6C01" w:rsidP="003E6C01">
            <w:pPr>
              <w:rPr>
                <w:noProof/>
              </w:rPr>
            </w:pPr>
            <w:r>
              <w:rPr>
                <w:rFonts w:ascii="Arial" w:hAnsi="Arial" w:cs="Arial"/>
                <w:noProof/>
                <w:sz w:val="20"/>
                <w:szCs w:val="20"/>
              </w:rPr>
              <w:drawing>
                <wp:anchor distT="0" distB="0" distL="114300" distR="114300" simplePos="0" relativeHeight="251699712" behindDoc="0" locked="0" layoutInCell="1" allowOverlap="1" wp14:anchorId="38A4D451" wp14:editId="26720CA8">
                  <wp:simplePos x="0" y="0"/>
                  <wp:positionH relativeFrom="margin">
                    <wp:posOffset>0</wp:posOffset>
                  </wp:positionH>
                  <wp:positionV relativeFrom="margin">
                    <wp:posOffset>148590</wp:posOffset>
                  </wp:positionV>
                  <wp:extent cx="1209675" cy="1371600"/>
                  <wp:effectExtent l="0" t="0" r="9525" b="0"/>
                  <wp:wrapSquare wrapText="bothSides"/>
                  <wp:docPr id="205" name="Picture 205" descr="abugu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abuguz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9675"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920AD">
              <w:rPr>
                <w:rFonts w:ascii="Arial" w:hAnsi="Arial" w:cs="Arial"/>
                <w:noProof/>
                <w:sz w:val="20"/>
                <w:szCs w:val="20"/>
              </w:rPr>
              <w:t>14 year old is an orphan who lives with his aging grandmother. The grandmother also takes care of his elder sister but his younger brother is under the care of an uncle in a different part of the country. Because of poverty, the grandmother cannot always afford to pay for his sister’s secondary school education. She is therefore forced to do casual labor to help out. Daniel is an ambitious boy who aspires to be a doctor</w:t>
            </w:r>
          </w:p>
        </w:tc>
        <w:tc>
          <w:tcPr>
            <w:tcW w:w="2500" w:type="pct"/>
          </w:tcPr>
          <w:p w:rsidR="003E6C01" w:rsidRPr="00751323" w:rsidRDefault="003E6C01" w:rsidP="003E6C01">
            <w:pPr>
              <w:rPr>
                <w:rFonts w:ascii="Arial" w:hAnsi="Arial" w:cs="Arial"/>
                <w:sz w:val="20"/>
                <w:szCs w:val="20"/>
              </w:rPr>
            </w:pPr>
          </w:p>
          <w:p w:rsidR="003E6C01" w:rsidRPr="00A5105B" w:rsidRDefault="003E6C01" w:rsidP="003E6C01">
            <w:pPr>
              <w:rPr>
                <w:rFonts w:ascii="Arial" w:hAnsi="Arial" w:cs="Arial"/>
                <w:b/>
                <w:sz w:val="20"/>
                <w:szCs w:val="20"/>
              </w:rPr>
            </w:pPr>
            <w:r w:rsidRPr="00A5105B">
              <w:rPr>
                <w:rFonts w:ascii="Arial" w:hAnsi="Arial" w:cs="Arial"/>
                <w:b/>
                <w:sz w:val="20"/>
                <w:szCs w:val="20"/>
              </w:rPr>
              <w:t>Maureen Kavindu</w:t>
            </w:r>
          </w:p>
          <w:p w:rsidR="0094595E" w:rsidRDefault="003E6C01" w:rsidP="003E6C01">
            <w:pPr>
              <w:rPr>
                <w:noProof/>
              </w:rPr>
            </w:pPr>
            <w:r>
              <w:rPr>
                <w:noProof/>
              </w:rPr>
              <w:drawing>
                <wp:anchor distT="0" distB="0" distL="114300" distR="114300" simplePos="0" relativeHeight="251701760" behindDoc="0" locked="0" layoutInCell="1" allowOverlap="1" wp14:anchorId="005C4BB9" wp14:editId="6FD19EA5">
                  <wp:simplePos x="0" y="0"/>
                  <wp:positionH relativeFrom="margin">
                    <wp:posOffset>635</wp:posOffset>
                  </wp:positionH>
                  <wp:positionV relativeFrom="margin">
                    <wp:posOffset>171450</wp:posOffset>
                  </wp:positionV>
                  <wp:extent cx="1238250" cy="1371600"/>
                  <wp:effectExtent l="0" t="0" r="6350" b="0"/>
                  <wp:wrapSquare wrapText="bothSides"/>
                  <wp:docPr id="207" name="Picture 207" descr="kavin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kavindu"/>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3825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0"/>
                <w:szCs w:val="20"/>
              </w:rPr>
              <w:t>Maureen is one of five children in her family. With the father moving to the city to sell used clothes for a living and a mother who is sick and spends most of her time in the hospital, the family finds it hard to make ends meet. The older siblings are constantly sent home from school due to lack of school fees because the money the father makes goes towards their mothers medical expenses and basic needs. Maureen aspires to be a teacher or an optician and hopes to use her success to give back to her community.</w:t>
            </w:r>
          </w:p>
        </w:tc>
      </w:tr>
      <w:tr w:rsidR="003E6C01" w:rsidRPr="00751323" w:rsidTr="00FE5789">
        <w:tc>
          <w:tcPr>
            <w:tcW w:w="2500" w:type="pct"/>
          </w:tcPr>
          <w:p w:rsidR="003E6C01" w:rsidRDefault="003E6C01" w:rsidP="00367599">
            <w:pPr>
              <w:rPr>
                <w:rFonts w:ascii="Arial" w:hAnsi="Arial" w:cs="Arial"/>
                <w:sz w:val="20"/>
                <w:szCs w:val="20"/>
              </w:rPr>
            </w:pPr>
            <w:r>
              <w:rPr>
                <w:rFonts w:ascii="Arial" w:hAnsi="Arial" w:cs="Arial"/>
                <w:sz w:val="20"/>
                <w:szCs w:val="20"/>
              </w:rPr>
              <w:t xml:space="preserve"> </w:t>
            </w:r>
          </w:p>
          <w:p w:rsidR="003E6C01" w:rsidRPr="007920AD" w:rsidRDefault="003E6C01" w:rsidP="003E6C01">
            <w:pPr>
              <w:rPr>
                <w:rFonts w:ascii="Arial" w:hAnsi="Arial" w:cs="Arial"/>
                <w:b/>
                <w:noProof/>
                <w:sz w:val="20"/>
                <w:szCs w:val="20"/>
              </w:rPr>
            </w:pPr>
            <w:r>
              <w:rPr>
                <w:rFonts w:ascii="Arial" w:hAnsi="Arial" w:cs="Arial"/>
                <w:noProof/>
                <w:sz w:val="20"/>
                <w:szCs w:val="20"/>
              </w:rPr>
              <w:drawing>
                <wp:anchor distT="0" distB="0" distL="114300" distR="114300" simplePos="0" relativeHeight="251703808" behindDoc="0" locked="0" layoutInCell="1" allowOverlap="1" wp14:anchorId="4B065251" wp14:editId="4C90C7A4">
                  <wp:simplePos x="0" y="0"/>
                  <wp:positionH relativeFrom="margin">
                    <wp:posOffset>0</wp:posOffset>
                  </wp:positionH>
                  <wp:positionV relativeFrom="margin">
                    <wp:posOffset>190500</wp:posOffset>
                  </wp:positionV>
                  <wp:extent cx="1133475" cy="1371600"/>
                  <wp:effectExtent l="0" t="0" r="9525" b="0"/>
                  <wp:wrapSquare wrapText="bothSides"/>
                  <wp:docPr id="206" name="Picture 206" descr="richard_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richard_pic"/>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33475"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920AD">
              <w:rPr>
                <w:rFonts w:ascii="Arial" w:hAnsi="Arial" w:cs="Arial"/>
                <w:b/>
                <w:noProof/>
                <w:sz w:val="20"/>
                <w:szCs w:val="20"/>
              </w:rPr>
              <w:t>Richard Kimani</w:t>
            </w:r>
          </w:p>
          <w:p w:rsidR="003E6C01" w:rsidRPr="00751323" w:rsidRDefault="003E6C01" w:rsidP="003E6C01">
            <w:pPr>
              <w:rPr>
                <w:rFonts w:ascii="Arial" w:hAnsi="Arial" w:cs="Arial"/>
                <w:sz w:val="20"/>
                <w:szCs w:val="20"/>
              </w:rPr>
            </w:pPr>
            <w:r w:rsidRPr="007920AD">
              <w:rPr>
                <w:rFonts w:ascii="Arial" w:hAnsi="Arial" w:cs="Arial"/>
                <w:noProof/>
                <w:sz w:val="20"/>
                <w:szCs w:val="20"/>
              </w:rPr>
              <w:t>16 year old Richard had already been admitted to secondary school but could not attend due to lack of school fees due to his father’s drukardness and negligence. While he has both parents, his father is a drunk who does not take care of the family leaving the load to his mother. His father works in a hotel where he eats and does not bring the family any food. He spends his salary at the bar. For most days, Richard survives on one meal but managed to pass his national exams the second time around to be admitted to a very good school. He aspires to be a pilot</w:t>
            </w:r>
          </w:p>
        </w:tc>
        <w:tc>
          <w:tcPr>
            <w:tcW w:w="2500" w:type="pct"/>
          </w:tcPr>
          <w:p w:rsidR="003E6C01" w:rsidRPr="00456F2F" w:rsidRDefault="003E6C01" w:rsidP="00367599">
            <w:pPr>
              <w:rPr>
                <w:rFonts w:ascii="Arial" w:hAnsi="Arial" w:cs="Arial"/>
                <w:noProof/>
                <w:sz w:val="20"/>
                <w:szCs w:val="20"/>
              </w:rPr>
            </w:pPr>
          </w:p>
          <w:p w:rsidR="00456F2F" w:rsidRPr="00456F2F" w:rsidRDefault="008422A8" w:rsidP="00367599">
            <w:pPr>
              <w:rPr>
                <w:rFonts w:ascii="Arial" w:hAnsi="Arial" w:cs="Arial"/>
                <w:noProof/>
                <w:sz w:val="20"/>
                <w:szCs w:val="20"/>
              </w:rPr>
            </w:pPr>
            <w:r>
              <w:rPr>
                <w:rFonts w:ascii="Arial" w:hAnsi="Arial" w:cs="Arial"/>
                <w:b/>
                <w:bCs/>
                <w:noProof/>
                <w:sz w:val="20"/>
                <w:szCs w:val="20"/>
              </w:rPr>
              <w:drawing>
                <wp:anchor distT="0" distB="0" distL="114300" distR="114300" simplePos="0" relativeHeight="251706880" behindDoc="0" locked="0" layoutInCell="1" allowOverlap="1" wp14:anchorId="6947ACBA" wp14:editId="7DBA46B7">
                  <wp:simplePos x="0" y="0"/>
                  <wp:positionH relativeFrom="column">
                    <wp:posOffset>-1905</wp:posOffset>
                  </wp:positionH>
                  <wp:positionV relativeFrom="paragraph">
                    <wp:posOffset>635</wp:posOffset>
                  </wp:positionV>
                  <wp:extent cx="1353312" cy="1014984"/>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exndungu1.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353312" cy="1014984"/>
                          </a:xfrm>
                          <a:prstGeom prst="rect">
                            <a:avLst/>
                          </a:prstGeom>
                        </pic:spPr>
                      </pic:pic>
                    </a:graphicData>
                  </a:graphic>
                  <wp14:sizeRelH relativeFrom="page">
                    <wp14:pctWidth>0</wp14:pctWidth>
                  </wp14:sizeRelH>
                  <wp14:sizeRelV relativeFrom="page">
                    <wp14:pctHeight>0</wp14:pctHeight>
                  </wp14:sizeRelV>
                </wp:anchor>
              </w:drawing>
            </w:r>
            <w:r w:rsidR="00456F2F" w:rsidRPr="00456F2F">
              <w:rPr>
                <w:rStyle w:val="Strong"/>
                <w:rFonts w:ascii="Arial" w:hAnsi="Arial" w:cs="Arial"/>
                <w:sz w:val="20"/>
                <w:szCs w:val="20"/>
              </w:rPr>
              <w:t>Alex</w:t>
            </w:r>
            <w:r w:rsidR="00456F2F" w:rsidRPr="00456F2F">
              <w:rPr>
                <w:rFonts w:ascii="Arial" w:hAnsi="Arial" w:cs="Arial"/>
                <w:sz w:val="20"/>
                <w:szCs w:val="20"/>
              </w:rPr>
              <w:br/>
              <w:t>Alex is an orphan whose father passed away from AIDS and the mother is bed ridden with complications of the same. His elder sister and brother did not have a chance to attend high school due to poverty in the family. The elder sister had to get married young and Alex missed many days of school to help feed the rest of his family. Despite all these, Alex passed his KCPE with 344 marks as was selected to a good high school.</w:t>
            </w:r>
          </w:p>
          <w:p w:rsidR="003E6C01" w:rsidRPr="00456F2F" w:rsidRDefault="003E6C01" w:rsidP="00367599">
            <w:pPr>
              <w:rPr>
                <w:rFonts w:ascii="Arial" w:hAnsi="Arial" w:cs="Arial"/>
                <w:noProof/>
                <w:sz w:val="20"/>
                <w:szCs w:val="20"/>
              </w:rPr>
            </w:pPr>
            <w:r w:rsidRPr="00456F2F">
              <w:rPr>
                <w:rFonts w:ascii="Arial" w:hAnsi="Arial" w:cs="Arial"/>
                <w:noProof/>
                <w:sz w:val="20"/>
                <w:szCs w:val="20"/>
              </w:rPr>
              <w:t xml:space="preserve">. </w:t>
            </w:r>
          </w:p>
        </w:tc>
      </w:tr>
      <w:tr w:rsidR="00736262" w:rsidRPr="00751323" w:rsidTr="00FE5789">
        <w:tc>
          <w:tcPr>
            <w:tcW w:w="2500" w:type="pct"/>
          </w:tcPr>
          <w:p w:rsidR="00736262" w:rsidRDefault="00736262" w:rsidP="00367599">
            <w:pPr>
              <w:rPr>
                <w:rStyle w:val="Strong"/>
                <w:rFonts w:ascii="Arial" w:hAnsi="Arial" w:cs="Arial"/>
                <w:sz w:val="20"/>
                <w:szCs w:val="20"/>
              </w:rPr>
            </w:pPr>
          </w:p>
          <w:p w:rsidR="00736262" w:rsidRPr="00736262" w:rsidRDefault="008422A8" w:rsidP="00367599">
            <w:pPr>
              <w:rPr>
                <w:rFonts w:ascii="Arial" w:hAnsi="Arial" w:cs="Arial"/>
                <w:sz w:val="20"/>
                <w:szCs w:val="20"/>
              </w:rPr>
            </w:pPr>
            <w:r>
              <w:rPr>
                <w:rFonts w:ascii="Arial" w:hAnsi="Arial" w:cs="Arial"/>
                <w:b/>
                <w:bCs/>
                <w:noProof/>
                <w:sz w:val="20"/>
                <w:szCs w:val="20"/>
              </w:rPr>
              <w:drawing>
                <wp:anchor distT="0" distB="0" distL="114300" distR="114300" simplePos="0" relativeHeight="251707904" behindDoc="0" locked="0" layoutInCell="1" allowOverlap="1" wp14:anchorId="31E184A5" wp14:editId="33AA69BC">
                  <wp:simplePos x="0" y="0"/>
                  <wp:positionH relativeFrom="column">
                    <wp:posOffset>0</wp:posOffset>
                  </wp:positionH>
                  <wp:positionV relativeFrom="page">
                    <wp:posOffset>147320</wp:posOffset>
                  </wp:positionV>
                  <wp:extent cx="1389888" cy="1042416"/>
                  <wp:effectExtent l="0" t="0" r="1270" b="571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nnawanjira2.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389888" cy="1042416"/>
                          </a:xfrm>
                          <a:prstGeom prst="rect">
                            <a:avLst/>
                          </a:prstGeom>
                        </pic:spPr>
                      </pic:pic>
                    </a:graphicData>
                  </a:graphic>
                  <wp14:sizeRelH relativeFrom="page">
                    <wp14:pctWidth>0</wp14:pctWidth>
                  </wp14:sizeRelH>
                  <wp14:sizeRelV relativeFrom="page">
                    <wp14:pctHeight>0</wp14:pctHeight>
                  </wp14:sizeRelV>
                </wp:anchor>
              </w:drawing>
            </w:r>
            <w:r w:rsidR="00736262" w:rsidRPr="00736262">
              <w:rPr>
                <w:rStyle w:val="Strong"/>
                <w:rFonts w:ascii="Arial" w:hAnsi="Arial" w:cs="Arial"/>
                <w:sz w:val="20"/>
                <w:szCs w:val="20"/>
              </w:rPr>
              <w:t>Hannah</w:t>
            </w:r>
            <w:r w:rsidR="00736262" w:rsidRPr="00736262">
              <w:rPr>
                <w:rFonts w:ascii="Arial" w:hAnsi="Arial" w:cs="Arial"/>
                <w:sz w:val="20"/>
                <w:szCs w:val="20"/>
              </w:rPr>
              <w:br/>
              <w:t xml:space="preserve">Hannah is also an orphan whose dad passed away in 2004. The mother earns less than $2 a day and has four children to support. The family sometimes sleeps hungry and under the threat of eviction when the mother cannot raise enough funds for rent. </w:t>
            </w:r>
            <w:r w:rsidR="00F85D4B" w:rsidRPr="00736262">
              <w:rPr>
                <w:rFonts w:ascii="Arial" w:hAnsi="Arial" w:cs="Arial"/>
                <w:sz w:val="20"/>
                <w:szCs w:val="20"/>
              </w:rPr>
              <w:t>Hannah pass</w:t>
            </w:r>
            <w:r w:rsidR="00F85D4B">
              <w:rPr>
                <w:rFonts w:ascii="Arial" w:hAnsi="Arial" w:cs="Arial"/>
                <w:sz w:val="20"/>
                <w:szCs w:val="20"/>
              </w:rPr>
              <w:t>ed</w:t>
            </w:r>
            <w:r w:rsidR="00F85D4B" w:rsidRPr="00736262">
              <w:rPr>
                <w:rFonts w:ascii="Arial" w:hAnsi="Arial" w:cs="Arial"/>
                <w:sz w:val="20"/>
                <w:szCs w:val="20"/>
              </w:rPr>
              <w:t xml:space="preserve"> her KCPE with 342 marks and was selected to a good high school.</w:t>
            </w:r>
          </w:p>
        </w:tc>
        <w:tc>
          <w:tcPr>
            <w:tcW w:w="2500" w:type="pct"/>
          </w:tcPr>
          <w:p w:rsidR="00736262" w:rsidRDefault="00736262" w:rsidP="00367599">
            <w:pPr>
              <w:rPr>
                <w:rStyle w:val="Strong"/>
                <w:rFonts w:ascii="Arial" w:hAnsi="Arial" w:cs="Arial"/>
                <w:sz w:val="20"/>
                <w:szCs w:val="20"/>
              </w:rPr>
            </w:pPr>
          </w:p>
          <w:p w:rsidR="00736262" w:rsidRPr="00736262" w:rsidRDefault="00150518" w:rsidP="00367599">
            <w:pPr>
              <w:rPr>
                <w:rFonts w:ascii="Arial" w:hAnsi="Arial" w:cs="Arial"/>
                <w:noProof/>
                <w:sz w:val="20"/>
                <w:szCs w:val="20"/>
              </w:rPr>
            </w:pPr>
            <w:r>
              <w:rPr>
                <w:rFonts w:ascii="Arial" w:hAnsi="Arial" w:cs="Arial"/>
                <w:b/>
                <w:bCs/>
                <w:noProof/>
                <w:sz w:val="20"/>
                <w:szCs w:val="20"/>
              </w:rPr>
              <w:drawing>
                <wp:anchor distT="0" distB="0" distL="114300" distR="114300" simplePos="0" relativeHeight="251708928" behindDoc="0" locked="0" layoutInCell="1" allowOverlap="1" wp14:anchorId="2BA72930" wp14:editId="46E3F2C0">
                  <wp:simplePos x="0" y="0"/>
                  <wp:positionH relativeFrom="column">
                    <wp:posOffset>-1905</wp:posOffset>
                  </wp:positionH>
                  <wp:positionV relativeFrom="paragraph">
                    <wp:posOffset>-3175</wp:posOffset>
                  </wp:positionV>
                  <wp:extent cx="1185545" cy="1289050"/>
                  <wp:effectExtent l="0" t="0" r="0" b="635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rity.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185545" cy="1289050"/>
                          </a:xfrm>
                          <a:prstGeom prst="rect">
                            <a:avLst/>
                          </a:prstGeom>
                        </pic:spPr>
                      </pic:pic>
                    </a:graphicData>
                  </a:graphic>
                  <wp14:sizeRelH relativeFrom="page">
                    <wp14:pctWidth>0</wp14:pctWidth>
                  </wp14:sizeRelH>
                  <wp14:sizeRelV relativeFrom="page">
                    <wp14:pctHeight>0</wp14:pctHeight>
                  </wp14:sizeRelV>
                </wp:anchor>
              </w:drawing>
            </w:r>
            <w:r w:rsidR="00736262" w:rsidRPr="00736262">
              <w:rPr>
                <w:rStyle w:val="Strong"/>
                <w:rFonts w:ascii="Arial" w:hAnsi="Arial" w:cs="Arial"/>
                <w:sz w:val="20"/>
                <w:szCs w:val="20"/>
              </w:rPr>
              <w:t>Purity</w:t>
            </w:r>
            <w:r w:rsidR="00736262" w:rsidRPr="00736262">
              <w:rPr>
                <w:rFonts w:ascii="Arial" w:hAnsi="Arial" w:cs="Arial"/>
                <w:sz w:val="20"/>
                <w:szCs w:val="20"/>
              </w:rPr>
              <w:br/>
              <w:t xml:space="preserve">Purity comes from a polygamous family. The </w:t>
            </w:r>
            <w:r w:rsidR="00F85D4B" w:rsidRPr="00736262">
              <w:rPr>
                <w:rFonts w:ascii="Arial" w:hAnsi="Arial" w:cs="Arial"/>
                <w:sz w:val="20"/>
                <w:szCs w:val="20"/>
              </w:rPr>
              <w:t>wives are</w:t>
            </w:r>
            <w:r w:rsidR="00736262" w:rsidRPr="00736262">
              <w:rPr>
                <w:rFonts w:ascii="Arial" w:hAnsi="Arial" w:cs="Arial"/>
                <w:sz w:val="20"/>
                <w:szCs w:val="20"/>
              </w:rPr>
              <w:t xml:space="preserve"> responsible for taking care of their children. Her mother has 4 other children and her elder sister who's in high school </w:t>
            </w:r>
            <w:r w:rsidR="00F85D4B" w:rsidRPr="00736262">
              <w:rPr>
                <w:rFonts w:ascii="Arial" w:hAnsi="Arial" w:cs="Arial"/>
                <w:sz w:val="20"/>
                <w:szCs w:val="20"/>
              </w:rPr>
              <w:t>spends</w:t>
            </w:r>
            <w:r w:rsidR="00736262" w:rsidRPr="00736262">
              <w:rPr>
                <w:rFonts w:ascii="Arial" w:hAnsi="Arial" w:cs="Arial"/>
                <w:sz w:val="20"/>
                <w:szCs w:val="20"/>
              </w:rPr>
              <w:t xml:space="preserve"> a big chunk of time at home because they can't always afford to keep her in school.</w:t>
            </w:r>
          </w:p>
        </w:tc>
      </w:tr>
      <w:tr w:rsidR="00736262" w:rsidRPr="00751323" w:rsidTr="00FE5789">
        <w:tc>
          <w:tcPr>
            <w:tcW w:w="2500" w:type="pct"/>
          </w:tcPr>
          <w:p w:rsidR="00736262" w:rsidRPr="00736262" w:rsidRDefault="00736262" w:rsidP="00367599">
            <w:pPr>
              <w:rPr>
                <w:rStyle w:val="Strong"/>
                <w:rFonts w:ascii="Arial" w:hAnsi="Arial" w:cs="Arial"/>
                <w:sz w:val="20"/>
                <w:szCs w:val="20"/>
              </w:rPr>
            </w:pPr>
          </w:p>
          <w:p w:rsidR="00736262" w:rsidRPr="00736262" w:rsidRDefault="005D6E90" w:rsidP="00367599">
            <w:pPr>
              <w:rPr>
                <w:rStyle w:val="Strong"/>
                <w:rFonts w:ascii="Arial" w:hAnsi="Arial" w:cs="Arial"/>
                <w:sz w:val="20"/>
                <w:szCs w:val="20"/>
              </w:rPr>
            </w:pPr>
            <w:r>
              <w:rPr>
                <w:rFonts w:ascii="Arial" w:hAnsi="Arial" w:cs="Arial"/>
                <w:b/>
                <w:bCs/>
                <w:noProof/>
                <w:sz w:val="20"/>
                <w:szCs w:val="20"/>
              </w:rPr>
              <w:drawing>
                <wp:anchor distT="0" distB="0" distL="114300" distR="114300" simplePos="0" relativeHeight="251705856" behindDoc="0" locked="0" layoutInCell="1" allowOverlap="1" wp14:anchorId="11DEF448" wp14:editId="314E16B2">
                  <wp:simplePos x="0" y="0"/>
                  <wp:positionH relativeFrom="column">
                    <wp:posOffset>0</wp:posOffset>
                  </wp:positionH>
                  <wp:positionV relativeFrom="paragraph">
                    <wp:posOffset>3175</wp:posOffset>
                  </wp:positionV>
                  <wp:extent cx="1325880" cy="1261745"/>
                  <wp:effectExtent l="0" t="0" r="762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zron.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325880" cy="1261745"/>
                          </a:xfrm>
                          <a:prstGeom prst="rect">
                            <a:avLst/>
                          </a:prstGeom>
                        </pic:spPr>
                      </pic:pic>
                    </a:graphicData>
                  </a:graphic>
                  <wp14:sizeRelH relativeFrom="page">
                    <wp14:pctWidth>0</wp14:pctWidth>
                  </wp14:sizeRelH>
                  <wp14:sizeRelV relativeFrom="page">
                    <wp14:pctHeight>0</wp14:pctHeight>
                  </wp14:sizeRelV>
                </wp:anchor>
              </w:drawing>
            </w:r>
            <w:r w:rsidR="00736262" w:rsidRPr="00736262">
              <w:rPr>
                <w:rStyle w:val="Strong"/>
                <w:rFonts w:ascii="Arial" w:hAnsi="Arial" w:cs="Arial"/>
                <w:sz w:val="20"/>
                <w:szCs w:val="20"/>
              </w:rPr>
              <w:t>Hezron</w:t>
            </w:r>
            <w:r w:rsidR="00736262" w:rsidRPr="00736262">
              <w:rPr>
                <w:rFonts w:ascii="Arial" w:hAnsi="Arial" w:cs="Arial"/>
                <w:sz w:val="20"/>
                <w:szCs w:val="20"/>
              </w:rPr>
              <w:br/>
              <w:t>Hezron comes from a divorced family. The mother earns less than $2 a da</w:t>
            </w:r>
            <w:r w:rsidR="00BA763B">
              <w:rPr>
                <w:rFonts w:ascii="Arial" w:hAnsi="Arial" w:cs="Arial"/>
                <w:sz w:val="20"/>
                <w:szCs w:val="20"/>
              </w:rPr>
              <w:t xml:space="preserve">y. He scored 352 points in KCPE. He was selected to go to a good secondary school. However, his mother could not afford to pay for his school. He therefore decided to go back and repeat class 8 in hope that he would have better luck the following year to get some assistance. Four weeks before the end of the first term, a good Samaritan decided to sponsor a child thru Nuru Center. We found Hezron in class </w:t>
            </w:r>
            <w:r w:rsidR="00BA763B">
              <w:rPr>
                <w:rFonts w:ascii="Arial" w:hAnsi="Arial" w:cs="Arial"/>
                <w:sz w:val="20"/>
                <w:szCs w:val="20"/>
              </w:rPr>
              <w:lastRenderedPageBreak/>
              <w:t xml:space="preserve">and got him a nice secondary school and enrolled him. Because of this, Hezron has gotten his one year back and his life is on the path that will change it forever. </w:t>
            </w:r>
          </w:p>
        </w:tc>
        <w:tc>
          <w:tcPr>
            <w:tcW w:w="2500" w:type="pct"/>
          </w:tcPr>
          <w:p w:rsidR="00736262" w:rsidRPr="00736262" w:rsidRDefault="00736262" w:rsidP="00367599">
            <w:pPr>
              <w:rPr>
                <w:rStyle w:val="Strong"/>
                <w:rFonts w:ascii="Arial" w:hAnsi="Arial" w:cs="Arial"/>
                <w:sz w:val="20"/>
                <w:szCs w:val="20"/>
              </w:rPr>
            </w:pPr>
          </w:p>
          <w:p w:rsidR="00736262" w:rsidRPr="00736262" w:rsidRDefault="005D6E90" w:rsidP="00367599">
            <w:pPr>
              <w:rPr>
                <w:rStyle w:val="Strong"/>
                <w:rFonts w:ascii="Arial" w:hAnsi="Arial" w:cs="Arial"/>
                <w:sz w:val="20"/>
                <w:szCs w:val="20"/>
              </w:rPr>
            </w:pPr>
            <w:r>
              <w:rPr>
                <w:rFonts w:ascii="Arial" w:hAnsi="Arial" w:cs="Arial"/>
                <w:b/>
                <w:bCs/>
                <w:noProof/>
                <w:sz w:val="20"/>
                <w:szCs w:val="20"/>
              </w:rPr>
              <w:drawing>
                <wp:anchor distT="0" distB="0" distL="114300" distR="114300" simplePos="0" relativeHeight="251704832" behindDoc="0" locked="0" layoutInCell="1" allowOverlap="1" wp14:anchorId="1BC96868" wp14:editId="18B72B09">
                  <wp:simplePos x="0" y="0"/>
                  <wp:positionH relativeFrom="column">
                    <wp:posOffset>-1905</wp:posOffset>
                  </wp:positionH>
                  <wp:positionV relativeFrom="paragraph">
                    <wp:posOffset>3175</wp:posOffset>
                  </wp:positionV>
                  <wp:extent cx="1261745" cy="110617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stine.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261745" cy="1106170"/>
                          </a:xfrm>
                          <a:prstGeom prst="rect">
                            <a:avLst/>
                          </a:prstGeom>
                        </pic:spPr>
                      </pic:pic>
                    </a:graphicData>
                  </a:graphic>
                  <wp14:sizeRelH relativeFrom="page">
                    <wp14:pctWidth>0</wp14:pctWidth>
                  </wp14:sizeRelH>
                  <wp14:sizeRelV relativeFrom="page">
                    <wp14:pctHeight>0</wp14:pctHeight>
                  </wp14:sizeRelV>
                </wp:anchor>
              </w:drawing>
            </w:r>
            <w:r w:rsidR="00736262" w:rsidRPr="00736262">
              <w:rPr>
                <w:rStyle w:val="Strong"/>
                <w:rFonts w:ascii="Arial" w:hAnsi="Arial" w:cs="Arial"/>
                <w:sz w:val="20"/>
                <w:szCs w:val="20"/>
              </w:rPr>
              <w:t>Justine</w:t>
            </w:r>
            <w:r w:rsidR="00736262" w:rsidRPr="00736262">
              <w:rPr>
                <w:rFonts w:ascii="Arial" w:hAnsi="Arial" w:cs="Arial"/>
                <w:sz w:val="20"/>
                <w:szCs w:val="20"/>
              </w:rPr>
              <w:br/>
              <w:t>Justine is 1st of 7 children. The parents are poor. He scored 333 points in KCPE.</w:t>
            </w:r>
            <w:r w:rsidR="00BA763B">
              <w:rPr>
                <w:rFonts w:ascii="Arial" w:hAnsi="Arial" w:cs="Arial"/>
                <w:sz w:val="20"/>
                <w:szCs w:val="20"/>
              </w:rPr>
              <w:t xml:space="preserve"> Justine share similar story as Hezron as in he passed well enough, was admitted to a good secondary school but could not attend due to lack school fees.</w:t>
            </w:r>
            <w:r w:rsidR="008E216C">
              <w:rPr>
                <w:rFonts w:ascii="Arial" w:hAnsi="Arial" w:cs="Arial"/>
                <w:sz w:val="20"/>
                <w:szCs w:val="20"/>
              </w:rPr>
              <w:t xml:space="preserve"> He had decided to attend a local day school that would not have afforded him a good chance to proceed to the university.</w:t>
            </w:r>
            <w:r w:rsidR="00BA763B">
              <w:rPr>
                <w:rFonts w:ascii="Arial" w:hAnsi="Arial" w:cs="Arial"/>
                <w:sz w:val="20"/>
                <w:szCs w:val="20"/>
              </w:rPr>
              <w:t xml:space="preserve"> As with Hezron, a good Samaritan chose to sponsor him </w:t>
            </w:r>
            <w:r w:rsidR="008E216C">
              <w:rPr>
                <w:rFonts w:ascii="Arial" w:hAnsi="Arial" w:cs="Arial"/>
                <w:sz w:val="20"/>
                <w:szCs w:val="20"/>
              </w:rPr>
              <w:t xml:space="preserve">later into the first term and Nuru Center worked with his primary school teachers to get him into a </w:t>
            </w:r>
            <w:r w:rsidR="008E216C">
              <w:rPr>
                <w:rFonts w:ascii="Arial" w:hAnsi="Arial" w:cs="Arial"/>
                <w:sz w:val="20"/>
                <w:szCs w:val="20"/>
              </w:rPr>
              <w:lastRenderedPageBreak/>
              <w:t xml:space="preserve">good school. </w:t>
            </w:r>
          </w:p>
        </w:tc>
      </w:tr>
      <w:tr w:rsidR="00387EE1" w:rsidRPr="00387EE1" w:rsidTr="00387EE1">
        <w:tc>
          <w:tcPr>
            <w:tcW w:w="2500" w:type="pct"/>
            <w:tcMar>
              <w:top w:w="115" w:type="dxa"/>
              <w:left w:w="115" w:type="dxa"/>
              <w:right w:w="115" w:type="dxa"/>
            </w:tcMar>
          </w:tcPr>
          <w:p w:rsidR="00387EE1" w:rsidRPr="00387EE1" w:rsidRDefault="00387EE1" w:rsidP="00166B2A">
            <w:pPr>
              <w:pStyle w:val="NormalWeb"/>
              <w:rPr>
                <w:rStyle w:val="Strong"/>
                <w:rFonts w:ascii="Arial" w:hAnsi="Arial" w:cs="Arial"/>
                <w:sz w:val="20"/>
                <w:szCs w:val="20"/>
              </w:rPr>
            </w:pPr>
            <w:r w:rsidRPr="00387EE1">
              <w:rPr>
                <w:rStyle w:val="Strong"/>
                <w:rFonts w:ascii="Arial" w:hAnsi="Arial" w:cs="Arial"/>
                <w:sz w:val="20"/>
                <w:szCs w:val="20"/>
              </w:rPr>
              <w:lastRenderedPageBreak/>
              <w:t xml:space="preserve">Gilbert </w:t>
            </w:r>
            <w:proofErr w:type="spellStart"/>
            <w:r w:rsidRPr="00387EE1">
              <w:rPr>
                <w:rStyle w:val="Strong"/>
                <w:rFonts w:ascii="Arial" w:hAnsi="Arial" w:cs="Arial"/>
                <w:sz w:val="20"/>
                <w:szCs w:val="20"/>
              </w:rPr>
              <w:t>Itenyo</w:t>
            </w:r>
            <w:proofErr w:type="spellEnd"/>
            <w:r w:rsidRPr="00387EE1">
              <w:rPr>
                <w:rFonts w:ascii="Arial" w:hAnsi="Arial" w:cs="Arial"/>
                <w:sz w:val="20"/>
                <w:szCs w:val="20"/>
              </w:rPr>
              <w:br/>
              <w:t>Gilbert father passed away in 2013 after a</w:t>
            </w:r>
            <w:r w:rsidR="00166B2A">
              <w:rPr>
                <w:rFonts w:ascii="Arial" w:hAnsi="Arial" w:cs="Arial"/>
                <w:sz w:val="20"/>
                <w:szCs w:val="20"/>
              </w:rPr>
              <w:t xml:space="preserve"> </w:t>
            </w:r>
            <w:r w:rsidRPr="00387EE1">
              <w:rPr>
                <w:rFonts w:ascii="Arial" w:hAnsi="Arial" w:cs="Arial"/>
                <w:sz w:val="20"/>
                <w:szCs w:val="20"/>
              </w:rPr>
              <w:t xml:space="preserve">long illness. His older siblings could not complete secondary school education due to lack of school fees. He spends his school breaks working alongside his mother in a quarry breaking rocks to feed the family. This scholarship is his opportunity for him to be the first in his family to complete secondary school education. </w:t>
            </w:r>
          </w:p>
        </w:tc>
        <w:tc>
          <w:tcPr>
            <w:tcW w:w="2500" w:type="pct"/>
            <w:tcMar>
              <w:top w:w="115" w:type="dxa"/>
              <w:left w:w="115" w:type="dxa"/>
              <w:right w:w="115" w:type="dxa"/>
            </w:tcMar>
          </w:tcPr>
          <w:p w:rsidR="00387EE1" w:rsidRPr="00387EE1" w:rsidRDefault="00387EE1" w:rsidP="00166B2A">
            <w:pPr>
              <w:pStyle w:val="NormalWeb"/>
              <w:rPr>
                <w:rStyle w:val="Strong"/>
                <w:rFonts w:ascii="Arial" w:hAnsi="Arial" w:cs="Arial"/>
                <w:b w:val="0"/>
                <w:bCs w:val="0"/>
                <w:sz w:val="20"/>
                <w:szCs w:val="20"/>
              </w:rPr>
            </w:pPr>
            <w:proofErr w:type="spellStart"/>
            <w:r w:rsidRPr="00387EE1">
              <w:rPr>
                <w:rStyle w:val="Strong"/>
                <w:rFonts w:ascii="Arial" w:hAnsi="Arial" w:cs="Arial"/>
                <w:sz w:val="20"/>
                <w:szCs w:val="20"/>
              </w:rPr>
              <w:t>Jecinta</w:t>
            </w:r>
            <w:proofErr w:type="spellEnd"/>
            <w:r w:rsidRPr="00387EE1">
              <w:rPr>
                <w:rStyle w:val="Strong"/>
                <w:rFonts w:ascii="Arial" w:hAnsi="Arial" w:cs="Arial"/>
                <w:sz w:val="20"/>
                <w:szCs w:val="20"/>
              </w:rPr>
              <w:t xml:space="preserve"> </w:t>
            </w:r>
            <w:proofErr w:type="spellStart"/>
            <w:r w:rsidRPr="00387EE1">
              <w:rPr>
                <w:rStyle w:val="Strong"/>
                <w:rFonts w:ascii="Arial" w:hAnsi="Arial" w:cs="Arial"/>
                <w:sz w:val="20"/>
                <w:szCs w:val="20"/>
              </w:rPr>
              <w:t>Njeri</w:t>
            </w:r>
            <w:proofErr w:type="spellEnd"/>
            <w:r w:rsidRPr="00387EE1">
              <w:rPr>
                <w:rFonts w:ascii="Arial" w:hAnsi="Arial" w:cs="Arial"/>
                <w:sz w:val="20"/>
                <w:szCs w:val="20"/>
              </w:rPr>
              <w:br/>
            </w:r>
            <w:proofErr w:type="spellStart"/>
            <w:r w:rsidRPr="00387EE1">
              <w:rPr>
                <w:rFonts w:ascii="Arial" w:hAnsi="Arial" w:cs="Arial"/>
                <w:sz w:val="20"/>
                <w:szCs w:val="20"/>
              </w:rPr>
              <w:t>Jecinta</w:t>
            </w:r>
            <w:proofErr w:type="spellEnd"/>
            <w:r w:rsidRPr="00387EE1">
              <w:rPr>
                <w:rFonts w:ascii="Arial" w:hAnsi="Arial" w:cs="Arial"/>
                <w:sz w:val="20"/>
                <w:szCs w:val="20"/>
              </w:rPr>
              <w:t xml:space="preserve"> is fourteen years old. Her parents</w:t>
            </w:r>
            <w:r w:rsidR="00166B2A">
              <w:rPr>
                <w:rFonts w:ascii="Arial" w:hAnsi="Arial" w:cs="Arial"/>
                <w:sz w:val="20"/>
                <w:szCs w:val="20"/>
              </w:rPr>
              <w:t xml:space="preserve"> separated in 2006 when </w:t>
            </w:r>
            <w:r w:rsidRPr="00387EE1">
              <w:rPr>
                <w:rFonts w:ascii="Arial" w:hAnsi="Arial" w:cs="Arial"/>
                <w:sz w:val="20"/>
                <w:szCs w:val="20"/>
              </w:rPr>
              <w:t>the father bec</w:t>
            </w:r>
            <w:r w:rsidR="00166B2A">
              <w:rPr>
                <w:rFonts w:ascii="Arial" w:hAnsi="Arial" w:cs="Arial"/>
                <w:sz w:val="20"/>
                <w:szCs w:val="20"/>
              </w:rPr>
              <w:t>a</w:t>
            </w:r>
            <w:r w:rsidRPr="00387EE1">
              <w:rPr>
                <w:rFonts w:ascii="Arial" w:hAnsi="Arial" w:cs="Arial"/>
                <w:sz w:val="20"/>
                <w:szCs w:val="20"/>
              </w:rPr>
              <w:t xml:space="preserve">me too abusive. The father has since not been in their lives. The mother struggles to provide for </w:t>
            </w:r>
            <w:proofErr w:type="spellStart"/>
            <w:r w:rsidRPr="00387EE1">
              <w:rPr>
                <w:rFonts w:ascii="Arial" w:hAnsi="Arial" w:cs="Arial"/>
                <w:sz w:val="20"/>
                <w:szCs w:val="20"/>
              </w:rPr>
              <w:t>Jecinta</w:t>
            </w:r>
            <w:proofErr w:type="spellEnd"/>
            <w:r w:rsidRPr="00387EE1">
              <w:rPr>
                <w:rFonts w:ascii="Arial" w:hAnsi="Arial" w:cs="Arial"/>
                <w:sz w:val="20"/>
                <w:szCs w:val="20"/>
              </w:rPr>
              <w:t xml:space="preserve"> and her two siblings. </w:t>
            </w:r>
            <w:proofErr w:type="spellStart"/>
            <w:r w:rsidRPr="00387EE1">
              <w:rPr>
                <w:rFonts w:ascii="Arial" w:hAnsi="Arial" w:cs="Arial"/>
                <w:sz w:val="20"/>
                <w:szCs w:val="20"/>
              </w:rPr>
              <w:t>Jecinta</w:t>
            </w:r>
            <w:proofErr w:type="spellEnd"/>
            <w:r w:rsidRPr="00387EE1">
              <w:rPr>
                <w:rFonts w:ascii="Arial" w:hAnsi="Arial" w:cs="Arial"/>
                <w:sz w:val="20"/>
                <w:szCs w:val="20"/>
              </w:rPr>
              <w:t xml:space="preserve"> was selected to one of the best schools in the country (Mary Mount in </w:t>
            </w:r>
            <w:proofErr w:type="spellStart"/>
            <w:r w:rsidRPr="00387EE1">
              <w:rPr>
                <w:rFonts w:ascii="Arial" w:hAnsi="Arial" w:cs="Arial"/>
                <w:sz w:val="20"/>
                <w:szCs w:val="20"/>
              </w:rPr>
              <w:t>Molo</w:t>
            </w:r>
            <w:proofErr w:type="spellEnd"/>
            <w:r w:rsidRPr="00387EE1">
              <w:rPr>
                <w:rFonts w:ascii="Arial" w:hAnsi="Arial" w:cs="Arial"/>
                <w:sz w:val="20"/>
                <w:szCs w:val="20"/>
              </w:rPr>
              <w:t xml:space="preserve">) but her mother cannot afford to take her there. </w:t>
            </w:r>
          </w:p>
        </w:tc>
      </w:tr>
      <w:tr w:rsidR="00387EE1" w:rsidRPr="00387EE1" w:rsidTr="00387EE1">
        <w:tc>
          <w:tcPr>
            <w:tcW w:w="2500" w:type="pct"/>
            <w:tcMar>
              <w:top w:w="115" w:type="dxa"/>
              <w:left w:w="115" w:type="dxa"/>
              <w:right w:w="115" w:type="dxa"/>
            </w:tcMar>
          </w:tcPr>
          <w:p w:rsidR="00387EE1" w:rsidRDefault="00387EE1" w:rsidP="00166B2A">
            <w:pPr>
              <w:pStyle w:val="NormalWeb"/>
              <w:rPr>
                <w:rFonts w:ascii="Arial" w:hAnsi="Arial" w:cs="Arial"/>
                <w:sz w:val="20"/>
                <w:szCs w:val="20"/>
              </w:rPr>
            </w:pPr>
            <w:r w:rsidRPr="00387EE1">
              <w:rPr>
                <w:rStyle w:val="Strong"/>
                <w:rFonts w:ascii="Arial" w:hAnsi="Arial" w:cs="Arial"/>
                <w:sz w:val="20"/>
                <w:szCs w:val="20"/>
              </w:rPr>
              <w:t xml:space="preserve">Nicodemus </w:t>
            </w:r>
            <w:proofErr w:type="spellStart"/>
            <w:r w:rsidRPr="00387EE1">
              <w:rPr>
                <w:rStyle w:val="Strong"/>
                <w:rFonts w:ascii="Arial" w:hAnsi="Arial" w:cs="Arial"/>
                <w:sz w:val="20"/>
                <w:szCs w:val="20"/>
              </w:rPr>
              <w:t>Orora</w:t>
            </w:r>
            <w:proofErr w:type="spellEnd"/>
            <w:r w:rsidRPr="00387EE1">
              <w:rPr>
                <w:rFonts w:ascii="Arial" w:hAnsi="Arial" w:cs="Arial"/>
                <w:sz w:val="20"/>
                <w:szCs w:val="20"/>
              </w:rPr>
              <w:br/>
              <w:t xml:space="preserve">Nicodemus is a 16 year old orphan. His mother dies of AIDS in 2008. His father resorted to drinking and also died. His uncles forced him to drop out of school in the 5th grade to work. He was determined to get an education and somehow managed to finish his primary school education. He now needs your help to go to the next level. </w:t>
            </w:r>
          </w:p>
          <w:p w:rsidR="00166B2A" w:rsidRPr="00387EE1" w:rsidRDefault="00166B2A" w:rsidP="00166B2A">
            <w:pPr>
              <w:pStyle w:val="NormalWeb"/>
              <w:rPr>
                <w:rStyle w:val="Strong"/>
                <w:rFonts w:ascii="Arial" w:hAnsi="Arial" w:cs="Arial"/>
                <w:sz w:val="20"/>
                <w:szCs w:val="20"/>
              </w:rPr>
            </w:pPr>
          </w:p>
        </w:tc>
        <w:tc>
          <w:tcPr>
            <w:tcW w:w="2500" w:type="pct"/>
            <w:tcMar>
              <w:top w:w="115" w:type="dxa"/>
              <w:left w:w="115" w:type="dxa"/>
              <w:right w:w="115" w:type="dxa"/>
            </w:tcMar>
          </w:tcPr>
          <w:p w:rsidR="00387EE1" w:rsidRPr="00387EE1" w:rsidRDefault="00387EE1" w:rsidP="00166B2A">
            <w:pPr>
              <w:rPr>
                <w:rStyle w:val="Strong"/>
                <w:rFonts w:ascii="Arial" w:hAnsi="Arial" w:cs="Arial"/>
                <w:sz w:val="20"/>
                <w:szCs w:val="20"/>
              </w:rPr>
            </w:pPr>
            <w:r w:rsidRPr="00387EE1">
              <w:rPr>
                <w:rStyle w:val="Strong"/>
                <w:rFonts w:ascii="Arial" w:hAnsi="Arial" w:cs="Arial"/>
                <w:sz w:val="20"/>
                <w:szCs w:val="20"/>
              </w:rPr>
              <w:t xml:space="preserve">Stephen </w:t>
            </w:r>
            <w:proofErr w:type="spellStart"/>
            <w:r w:rsidRPr="00387EE1">
              <w:rPr>
                <w:rStyle w:val="Strong"/>
                <w:rFonts w:ascii="Arial" w:hAnsi="Arial" w:cs="Arial"/>
                <w:sz w:val="20"/>
                <w:szCs w:val="20"/>
              </w:rPr>
              <w:t>Mutua</w:t>
            </w:r>
            <w:proofErr w:type="spellEnd"/>
            <w:r w:rsidRPr="00387EE1">
              <w:rPr>
                <w:rFonts w:ascii="Arial" w:hAnsi="Arial" w:cs="Arial"/>
                <w:sz w:val="20"/>
                <w:szCs w:val="20"/>
              </w:rPr>
              <w:br/>
              <w:t xml:space="preserve">Stephen is lucky to have both parents. They live in a semi-arid region in Kenya. His </w:t>
            </w:r>
            <w:r w:rsidR="00166B2A" w:rsidRPr="00387EE1">
              <w:rPr>
                <w:rFonts w:ascii="Arial" w:hAnsi="Arial" w:cs="Arial"/>
                <w:sz w:val="20"/>
                <w:szCs w:val="20"/>
              </w:rPr>
              <w:t>parent’s</w:t>
            </w:r>
            <w:r w:rsidRPr="00387EE1">
              <w:rPr>
                <w:rFonts w:ascii="Arial" w:hAnsi="Arial" w:cs="Arial"/>
                <w:sz w:val="20"/>
                <w:szCs w:val="20"/>
              </w:rPr>
              <w:t xml:space="preserve"> </w:t>
            </w:r>
            <w:r w:rsidR="00166B2A" w:rsidRPr="00387EE1">
              <w:rPr>
                <w:rFonts w:ascii="Arial" w:hAnsi="Arial" w:cs="Arial"/>
                <w:sz w:val="20"/>
                <w:szCs w:val="20"/>
              </w:rPr>
              <w:t>source of income is</w:t>
            </w:r>
            <w:r w:rsidRPr="00387EE1">
              <w:rPr>
                <w:rFonts w:ascii="Arial" w:hAnsi="Arial" w:cs="Arial"/>
                <w:sz w:val="20"/>
                <w:szCs w:val="20"/>
              </w:rPr>
              <w:t xml:space="preserve"> odd jobs that don't pay enough to feed the family, let alone pay for school fees. Stephen wants to become a lawyer and to have an opportunity to give back to his community when he becomes successful.  </w:t>
            </w:r>
          </w:p>
        </w:tc>
      </w:tr>
    </w:tbl>
    <w:p w:rsidR="002305A2" w:rsidRDefault="002305A2" w:rsidP="00322DEC">
      <w:pPr>
        <w:pStyle w:val="Heading3"/>
        <w:rPr>
          <w:noProof/>
          <w:sz w:val="28"/>
          <w:szCs w:val="28"/>
        </w:rPr>
      </w:pPr>
    </w:p>
    <w:p w:rsidR="003E6C01" w:rsidRPr="00387EE1" w:rsidRDefault="00F45A69" w:rsidP="00322DEC">
      <w:pPr>
        <w:pStyle w:val="Heading3"/>
        <w:rPr>
          <w:noProof/>
          <w:sz w:val="28"/>
          <w:szCs w:val="28"/>
        </w:rPr>
      </w:pPr>
      <w:r w:rsidRPr="00387EE1">
        <w:rPr>
          <w:noProof/>
          <w:sz w:val="28"/>
          <w:szCs w:val="28"/>
        </w:rPr>
        <w:t>Full List of Historical Elimu Scholarship Recipients</w:t>
      </w:r>
    </w:p>
    <w:tbl>
      <w:tblPr>
        <w:tblStyle w:val="TableGrid"/>
        <w:tblW w:w="4407" w:type="pct"/>
        <w:jc w:val="center"/>
        <w:tblLook w:val="04A0" w:firstRow="1" w:lastRow="0" w:firstColumn="1" w:lastColumn="0" w:noHBand="0" w:noVBand="1"/>
      </w:tblPr>
      <w:tblGrid>
        <w:gridCol w:w="805"/>
        <w:gridCol w:w="3150"/>
        <w:gridCol w:w="1530"/>
        <w:gridCol w:w="1573"/>
        <w:gridCol w:w="2652"/>
      </w:tblGrid>
      <w:tr w:rsidR="00F45A69" w:rsidRPr="00387EE1" w:rsidTr="00387EE1">
        <w:trPr>
          <w:jc w:val="center"/>
        </w:trPr>
        <w:tc>
          <w:tcPr>
            <w:tcW w:w="805" w:type="dxa"/>
          </w:tcPr>
          <w:p w:rsidR="00F45A69" w:rsidRPr="00387EE1" w:rsidRDefault="00F45A69" w:rsidP="00387EE1">
            <w:pPr>
              <w:ind w:left="360"/>
              <w:jc w:val="both"/>
              <w:rPr>
                <w:rFonts w:ascii="Arial" w:hAnsi="Arial" w:cs="Arial"/>
                <w:sz w:val="20"/>
                <w:szCs w:val="20"/>
              </w:rPr>
            </w:pPr>
          </w:p>
        </w:tc>
        <w:tc>
          <w:tcPr>
            <w:tcW w:w="3150" w:type="dxa"/>
          </w:tcPr>
          <w:p w:rsidR="00F45A69" w:rsidRPr="00387EE1" w:rsidRDefault="00F45A69" w:rsidP="00F45A69">
            <w:pPr>
              <w:jc w:val="center"/>
              <w:rPr>
                <w:rFonts w:ascii="Arial" w:hAnsi="Arial" w:cs="Arial"/>
                <w:b/>
                <w:sz w:val="20"/>
                <w:szCs w:val="20"/>
              </w:rPr>
            </w:pPr>
            <w:r w:rsidRPr="00387EE1">
              <w:rPr>
                <w:rFonts w:ascii="Arial" w:hAnsi="Arial" w:cs="Arial"/>
                <w:b/>
                <w:sz w:val="20"/>
                <w:szCs w:val="20"/>
              </w:rPr>
              <w:t>Name</w:t>
            </w:r>
          </w:p>
        </w:tc>
        <w:tc>
          <w:tcPr>
            <w:tcW w:w="1530" w:type="dxa"/>
          </w:tcPr>
          <w:p w:rsidR="00F45A69" w:rsidRPr="00387EE1" w:rsidRDefault="00F45A69" w:rsidP="00F45A69">
            <w:pPr>
              <w:jc w:val="center"/>
              <w:rPr>
                <w:rFonts w:ascii="Arial" w:hAnsi="Arial" w:cs="Arial"/>
                <w:b/>
                <w:sz w:val="20"/>
                <w:szCs w:val="20"/>
              </w:rPr>
            </w:pPr>
            <w:r w:rsidRPr="00387EE1">
              <w:rPr>
                <w:rFonts w:ascii="Arial" w:hAnsi="Arial" w:cs="Arial"/>
                <w:b/>
                <w:sz w:val="20"/>
                <w:szCs w:val="20"/>
              </w:rPr>
              <w:t>From</w:t>
            </w:r>
          </w:p>
        </w:tc>
        <w:tc>
          <w:tcPr>
            <w:tcW w:w="1573" w:type="dxa"/>
          </w:tcPr>
          <w:p w:rsidR="00F45A69" w:rsidRPr="00387EE1" w:rsidRDefault="00F45A69" w:rsidP="00F45A69">
            <w:pPr>
              <w:jc w:val="center"/>
              <w:rPr>
                <w:rFonts w:ascii="Arial" w:hAnsi="Arial" w:cs="Arial"/>
                <w:b/>
                <w:sz w:val="20"/>
                <w:szCs w:val="20"/>
              </w:rPr>
            </w:pPr>
            <w:r w:rsidRPr="00387EE1">
              <w:rPr>
                <w:rFonts w:ascii="Arial" w:hAnsi="Arial" w:cs="Arial"/>
                <w:b/>
                <w:sz w:val="20"/>
                <w:szCs w:val="20"/>
              </w:rPr>
              <w:t>To</w:t>
            </w:r>
          </w:p>
        </w:tc>
        <w:tc>
          <w:tcPr>
            <w:tcW w:w="2652" w:type="dxa"/>
          </w:tcPr>
          <w:p w:rsidR="00F45A69" w:rsidRPr="00387EE1" w:rsidRDefault="00F45A69" w:rsidP="00F45A69">
            <w:pPr>
              <w:jc w:val="center"/>
              <w:rPr>
                <w:rFonts w:ascii="Arial" w:hAnsi="Arial" w:cs="Arial"/>
                <w:b/>
                <w:sz w:val="20"/>
                <w:szCs w:val="20"/>
              </w:rPr>
            </w:pPr>
            <w:r w:rsidRPr="00387EE1">
              <w:rPr>
                <w:rFonts w:ascii="Arial" w:hAnsi="Arial" w:cs="Arial"/>
                <w:b/>
                <w:sz w:val="20"/>
                <w:szCs w:val="20"/>
              </w:rPr>
              <w:t>Last Grade of Support</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Carol </w:t>
            </w:r>
            <w:proofErr w:type="spellStart"/>
            <w:r w:rsidRPr="00387EE1">
              <w:rPr>
                <w:rFonts w:ascii="Arial" w:hAnsi="Arial" w:cs="Arial"/>
                <w:sz w:val="20"/>
                <w:szCs w:val="20"/>
              </w:rPr>
              <w:t>Nyanchama</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2009</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University Freshman</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Susan </w:t>
            </w:r>
            <w:proofErr w:type="spellStart"/>
            <w:r w:rsidRPr="00387EE1">
              <w:rPr>
                <w:rFonts w:ascii="Arial" w:hAnsi="Arial" w:cs="Arial"/>
                <w:sz w:val="20"/>
                <w:szCs w:val="20"/>
              </w:rPr>
              <w:t>Wangui</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2009</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University Freshman</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Daniel </w:t>
            </w:r>
            <w:proofErr w:type="spellStart"/>
            <w:r w:rsidRPr="00387EE1">
              <w:rPr>
                <w:rFonts w:ascii="Arial" w:hAnsi="Arial" w:cs="Arial"/>
                <w:sz w:val="20"/>
                <w:szCs w:val="20"/>
              </w:rPr>
              <w:t>Nyangweso</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2009</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2012</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12</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proofErr w:type="spellStart"/>
            <w:r w:rsidRPr="00387EE1">
              <w:rPr>
                <w:rFonts w:ascii="Arial" w:hAnsi="Arial" w:cs="Arial"/>
                <w:sz w:val="20"/>
                <w:szCs w:val="20"/>
              </w:rPr>
              <w:t>Josphat</w:t>
            </w:r>
            <w:proofErr w:type="spellEnd"/>
            <w:r w:rsidRPr="00387EE1">
              <w:rPr>
                <w:rFonts w:ascii="Arial" w:hAnsi="Arial" w:cs="Arial"/>
                <w:sz w:val="20"/>
                <w:szCs w:val="20"/>
              </w:rPr>
              <w:t xml:space="preserve"> </w:t>
            </w:r>
            <w:proofErr w:type="spellStart"/>
            <w:r w:rsidRPr="00387EE1">
              <w:rPr>
                <w:rFonts w:ascii="Arial" w:hAnsi="Arial" w:cs="Arial"/>
                <w:sz w:val="20"/>
                <w:szCs w:val="20"/>
              </w:rPr>
              <w:t>Monicah</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2009</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2012</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12</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Emily </w:t>
            </w:r>
            <w:proofErr w:type="spellStart"/>
            <w:r w:rsidRPr="00387EE1">
              <w:rPr>
                <w:rFonts w:ascii="Arial" w:hAnsi="Arial" w:cs="Arial"/>
                <w:sz w:val="20"/>
                <w:szCs w:val="20"/>
              </w:rPr>
              <w:t>Apuke</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2010</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College Freshman</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John </w:t>
            </w:r>
            <w:proofErr w:type="spellStart"/>
            <w:r w:rsidRPr="00387EE1">
              <w:rPr>
                <w:rFonts w:ascii="Arial" w:hAnsi="Arial" w:cs="Arial"/>
                <w:sz w:val="20"/>
                <w:szCs w:val="20"/>
              </w:rPr>
              <w:t>Kariuki</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2010</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2013</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12</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Jackson </w:t>
            </w:r>
            <w:proofErr w:type="spellStart"/>
            <w:r w:rsidRPr="00387EE1">
              <w:rPr>
                <w:rFonts w:ascii="Arial" w:hAnsi="Arial" w:cs="Arial"/>
                <w:sz w:val="20"/>
                <w:szCs w:val="20"/>
              </w:rPr>
              <w:t>Mwangangi</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2010</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2013</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12</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Rebecca </w:t>
            </w:r>
            <w:proofErr w:type="spellStart"/>
            <w:r w:rsidRPr="00387EE1">
              <w:rPr>
                <w:rFonts w:ascii="Arial" w:hAnsi="Arial" w:cs="Arial"/>
                <w:sz w:val="20"/>
                <w:szCs w:val="20"/>
              </w:rPr>
              <w:t>Wekesa</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2010</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2012</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11</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Maureen </w:t>
            </w:r>
            <w:proofErr w:type="spellStart"/>
            <w:r w:rsidRPr="00387EE1">
              <w:rPr>
                <w:rFonts w:ascii="Arial" w:hAnsi="Arial" w:cs="Arial"/>
                <w:sz w:val="20"/>
                <w:szCs w:val="20"/>
              </w:rPr>
              <w:t>Wairimu</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2011</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12</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Michael </w:t>
            </w:r>
            <w:proofErr w:type="spellStart"/>
            <w:r w:rsidRPr="00387EE1">
              <w:rPr>
                <w:rFonts w:ascii="Arial" w:hAnsi="Arial" w:cs="Arial"/>
                <w:sz w:val="20"/>
                <w:szCs w:val="20"/>
              </w:rPr>
              <w:t>Wang’ombe</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2011</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12</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Anthony </w:t>
            </w:r>
            <w:proofErr w:type="spellStart"/>
            <w:r w:rsidRPr="00387EE1">
              <w:rPr>
                <w:rFonts w:ascii="Arial" w:hAnsi="Arial" w:cs="Arial"/>
                <w:sz w:val="20"/>
                <w:szCs w:val="20"/>
              </w:rPr>
              <w:t>Njenga</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2011</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2012</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10</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proofErr w:type="spellStart"/>
            <w:r w:rsidRPr="00387EE1">
              <w:rPr>
                <w:rFonts w:ascii="Arial" w:hAnsi="Arial" w:cs="Arial"/>
                <w:sz w:val="20"/>
                <w:szCs w:val="20"/>
              </w:rPr>
              <w:t>Janipher</w:t>
            </w:r>
            <w:proofErr w:type="spellEnd"/>
            <w:r w:rsidRPr="00387EE1">
              <w:rPr>
                <w:rFonts w:ascii="Arial" w:hAnsi="Arial" w:cs="Arial"/>
                <w:sz w:val="20"/>
                <w:szCs w:val="20"/>
              </w:rPr>
              <w:t xml:space="preserve"> </w:t>
            </w:r>
            <w:proofErr w:type="spellStart"/>
            <w:r w:rsidRPr="00387EE1">
              <w:rPr>
                <w:rFonts w:ascii="Arial" w:hAnsi="Arial" w:cs="Arial"/>
                <w:sz w:val="20"/>
                <w:szCs w:val="20"/>
              </w:rPr>
              <w:t>Muhonja</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2011</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2013</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11</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Daniel </w:t>
            </w:r>
            <w:proofErr w:type="spellStart"/>
            <w:r w:rsidRPr="00387EE1">
              <w:rPr>
                <w:rFonts w:ascii="Arial" w:hAnsi="Arial" w:cs="Arial"/>
                <w:sz w:val="20"/>
                <w:szCs w:val="20"/>
              </w:rPr>
              <w:t>Abuguza</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2012</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11</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Maureen </w:t>
            </w:r>
            <w:proofErr w:type="spellStart"/>
            <w:r w:rsidRPr="00387EE1">
              <w:rPr>
                <w:rFonts w:ascii="Arial" w:hAnsi="Arial" w:cs="Arial"/>
                <w:sz w:val="20"/>
                <w:szCs w:val="20"/>
              </w:rPr>
              <w:t>Kavindu</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2012</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11</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Richard </w:t>
            </w:r>
            <w:proofErr w:type="spellStart"/>
            <w:r w:rsidRPr="00387EE1">
              <w:rPr>
                <w:rFonts w:ascii="Arial" w:hAnsi="Arial" w:cs="Arial"/>
                <w:sz w:val="20"/>
                <w:szCs w:val="20"/>
              </w:rPr>
              <w:t>Kimani</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2012</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11</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Hannah </w:t>
            </w:r>
            <w:proofErr w:type="spellStart"/>
            <w:r w:rsidRPr="00387EE1">
              <w:rPr>
                <w:rFonts w:ascii="Arial" w:hAnsi="Arial" w:cs="Arial"/>
                <w:sz w:val="20"/>
                <w:szCs w:val="20"/>
              </w:rPr>
              <w:t>Wanjiru</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2013</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10</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proofErr w:type="spellStart"/>
            <w:r w:rsidRPr="00387EE1">
              <w:rPr>
                <w:rFonts w:ascii="Arial" w:hAnsi="Arial" w:cs="Arial"/>
                <w:sz w:val="20"/>
                <w:szCs w:val="20"/>
              </w:rPr>
              <w:t>Hezron</w:t>
            </w:r>
            <w:proofErr w:type="spellEnd"/>
            <w:r w:rsidRPr="00387EE1">
              <w:rPr>
                <w:rFonts w:ascii="Arial" w:hAnsi="Arial" w:cs="Arial"/>
                <w:sz w:val="20"/>
                <w:szCs w:val="20"/>
              </w:rPr>
              <w:t xml:space="preserve"> </w:t>
            </w:r>
            <w:proofErr w:type="spellStart"/>
            <w:r w:rsidRPr="00387EE1">
              <w:rPr>
                <w:rFonts w:ascii="Arial" w:hAnsi="Arial" w:cs="Arial"/>
                <w:sz w:val="20"/>
                <w:szCs w:val="20"/>
              </w:rPr>
              <w:t>Njoroge</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2013</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10</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Justine </w:t>
            </w:r>
            <w:proofErr w:type="spellStart"/>
            <w:r w:rsidRPr="00387EE1">
              <w:rPr>
                <w:rFonts w:ascii="Arial" w:hAnsi="Arial" w:cs="Arial"/>
                <w:sz w:val="20"/>
                <w:szCs w:val="20"/>
              </w:rPr>
              <w:t>Ratemo</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2013</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10</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F45A69">
            <w:pPr>
              <w:rPr>
                <w:rFonts w:ascii="Arial" w:hAnsi="Arial" w:cs="Arial"/>
                <w:sz w:val="20"/>
                <w:szCs w:val="20"/>
              </w:rPr>
            </w:pPr>
            <w:r w:rsidRPr="00387EE1">
              <w:rPr>
                <w:rFonts w:ascii="Arial" w:hAnsi="Arial" w:cs="Arial"/>
                <w:sz w:val="20"/>
                <w:szCs w:val="20"/>
              </w:rPr>
              <w:t xml:space="preserve">Purity </w:t>
            </w:r>
            <w:proofErr w:type="spellStart"/>
            <w:r w:rsidRPr="00387EE1">
              <w:rPr>
                <w:rFonts w:ascii="Arial" w:hAnsi="Arial" w:cs="Arial"/>
                <w:sz w:val="20"/>
                <w:szCs w:val="20"/>
              </w:rPr>
              <w:t>Mwangangi</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2013</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10</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F45A69">
            <w:pPr>
              <w:rPr>
                <w:rFonts w:ascii="Arial" w:hAnsi="Arial" w:cs="Arial"/>
                <w:sz w:val="20"/>
                <w:szCs w:val="20"/>
              </w:rPr>
            </w:pPr>
            <w:r w:rsidRPr="00387EE1">
              <w:rPr>
                <w:rFonts w:ascii="Arial" w:hAnsi="Arial" w:cs="Arial"/>
                <w:sz w:val="20"/>
                <w:szCs w:val="20"/>
              </w:rPr>
              <w:t xml:space="preserve">Alex </w:t>
            </w:r>
            <w:proofErr w:type="spellStart"/>
            <w:r w:rsidRPr="00387EE1">
              <w:rPr>
                <w:rFonts w:ascii="Arial" w:hAnsi="Arial" w:cs="Arial"/>
                <w:sz w:val="20"/>
                <w:szCs w:val="20"/>
              </w:rPr>
              <w:t>Mwaura</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2013</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2014</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10</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F45A69">
            <w:pPr>
              <w:rPr>
                <w:rFonts w:ascii="Arial" w:hAnsi="Arial" w:cs="Arial"/>
                <w:sz w:val="20"/>
                <w:szCs w:val="20"/>
              </w:rPr>
            </w:pPr>
            <w:r w:rsidRPr="00387EE1">
              <w:rPr>
                <w:rFonts w:ascii="Arial" w:hAnsi="Arial" w:cs="Arial"/>
                <w:sz w:val="20"/>
                <w:szCs w:val="20"/>
              </w:rPr>
              <w:t xml:space="preserve">Gilbert </w:t>
            </w:r>
            <w:proofErr w:type="spellStart"/>
            <w:r w:rsidRPr="00387EE1">
              <w:rPr>
                <w:rFonts w:ascii="Arial" w:hAnsi="Arial" w:cs="Arial"/>
                <w:sz w:val="20"/>
                <w:szCs w:val="20"/>
              </w:rPr>
              <w:t>Itenyo</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2014</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9</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F45A69">
            <w:pPr>
              <w:rPr>
                <w:rFonts w:ascii="Arial" w:hAnsi="Arial" w:cs="Arial"/>
                <w:sz w:val="20"/>
                <w:szCs w:val="20"/>
              </w:rPr>
            </w:pPr>
            <w:proofErr w:type="spellStart"/>
            <w:r w:rsidRPr="00387EE1">
              <w:rPr>
                <w:rFonts w:ascii="Arial" w:hAnsi="Arial" w:cs="Arial"/>
                <w:sz w:val="20"/>
                <w:szCs w:val="20"/>
              </w:rPr>
              <w:t>Jecinta</w:t>
            </w:r>
            <w:proofErr w:type="spellEnd"/>
            <w:r w:rsidRPr="00387EE1">
              <w:rPr>
                <w:rFonts w:ascii="Arial" w:hAnsi="Arial" w:cs="Arial"/>
                <w:sz w:val="20"/>
                <w:szCs w:val="20"/>
              </w:rPr>
              <w:t xml:space="preserve"> </w:t>
            </w:r>
            <w:proofErr w:type="spellStart"/>
            <w:r w:rsidRPr="00387EE1">
              <w:rPr>
                <w:rFonts w:ascii="Arial" w:hAnsi="Arial" w:cs="Arial"/>
                <w:sz w:val="20"/>
                <w:szCs w:val="20"/>
              </w:rPr>
              <w:t>Njeri</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2014</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9</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F45A69">
            <w:pPr>
              <w:rPr>
                <w:rFonts w:ascii="Arial" w:hAnsi="Arial" w:cs="Arial"/>
                <w:sz w:val="20"/>
                <w:szCs w:val="20"/>
              </w:rPr>
            </w:pPr>
            <w:r w:rsidRPr="00387EE1">
              <w:rPr>
                <w:rFonts w:ascii="Arial" w:hAnsi="Arial" w:cs="Arial"/>
                <w:sz w:val="20"/>
                <w:szCs w:val="20"/>
              </w:rPr>
              <w:t xml:space="preserve">Nicodemus </w:t>
            </w:r>
            <w:proofErr w:type="spellStart"/>
            <w:r w:rsidRPr="00387EE1">
              <w:rPr>
                <w:rFonts w:ascii="Arial" w:hAnsi="Arial" w:cs="Arial"/>
                <w:sz w:val="20"/>
                <w:szCs w:val="20"/>
              </w:rPr>
              <w:t>Orora</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2014</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9</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F45A69">
            <w:pPr>
              <w:rPr>
                <w:rFonts w:ascii="Arial" w:hAnsi="Arial" w:cs="Arial"/>
                <w:sz w:val="20"/>
                <w:szCs w:val="20"/>
              </w:rPr>
            </w:pPr>
            <w:r w:rsidRPr="00387EE1">
              <w:rPr>
                <w:rFonts w:ascii="Arial" w:hAnsi="Arial" w:cs="Arial"/>
                <w:sz w:val="20"/>
                <w:szCs w:val="20"/>
              </w:rPr>
              <w:t xml:space="preserve">Stephen </w:t>
            </w:r>
            <w:proofErr w:type="spellStart"/>
            <w:r w:rsidRPr="00387EE1">
              <w:rPr>
                <w:rFonts w:ascii="Arial" w:hAnsi="Arial" w:cs="Arial"/>
                <w:sz w:val="20"/>
                <w:szCs w:val="20"/>
              </w:rPr>
              <w:t>Mutua</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2014</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9</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F45A69">
            <w:pPr>
              <w:rPr>
                <w:rFonts w:ascii="Arial" w:hAnsi="Arial" w:cs="Arial"/>
                <w:sz w:val="20"/>
                <w:szCs w:val="20"/>
              </w:rPr>
            </w:pPr>
          </w:p>
        </w:tc>
        <w:tc>
          <w:tcPr>
            <w:tcW w:w="1530" w:type="dxa"/>
          </w:tcPr>
          <w:p w:rsidR="00F45A69" w:rsidRPr="00387EE1" w:rsidRDefault="00F45A69" w:rsidP="00387EE1">
            <w:pPr>
              <w:jc w:val="center"/>
              <w:rPr>
                <w:rFonts w:ascii="Arial" w:hAnsi="Arial" w:cs="Arial"/>
                <w:sz w:val="20"/>
                <w:szCs w:val="20"/>
              </w:rPr>
            </w:pPr>
          </w:p>
        </w:tc>
        <w:tc>
          <w:tcPr>
            <w:tcW w:w="1573" w:type="dxa"/>
          </w:tcPr>
          <w:p w:rsidR="00F45A69" w:rsidRPr="00387EE1" w:rsidRDefault="00F45A69" w:rsidP="00387EE1">
            <w:pPr>
              <w:jc w:val="center"/>
              <w:rPr>
                <w:rFonts w:ascii="Arial" w:hAnsi="Arial" w:cs="Arial"/>
                <w:sz w:val="20"/>
                <w:szCs w:val="20"/>
              </w:rPr>
            </w:pPr>
          </w:p>
        </w:tc>
        <w:tc>
          <w:tcPr>
            <w:tcW w:w="2652" w:type="dxa"/>
          </w:tcPr>
          <w:p w:rsidR="00F45A69" w:rsidRPr="00387EE1" w:rsidRDefault="00F45A69" w:rsidP="00387EE1">
            <w:pPr>
              <w:jc w:val="center"/>
              <w:rPr>
                <w:rFonts w:ascii="Arial" w:hAnsi="Arial" w:cs="Arial"/>
                <w:sz w:val="20"/>
                <w:szCs w:val="20"/>
              </w:rPr>
            </w:pPr>
          </w:p>
        </w:tc>
      </w:tr>
    </w:tbl>
    <w:p w:rsidR="00AC2F56" w:rsidRPr="00AC2F56" w:rsidRDefault="00AC2F56" w:rsidP="00AC2F56"/>
    <w:p w:rsidR="003E6C01" w:rsidRDefault="003E6C01" w:rsidP="003E6C01">
      <w:pPr>
        <w:rPr>
          <w:rFonts w:ascii="Arial" w:hAnsi="Arial" w:cs="Arial"/>
        </w:rPr>
      </w:pPr>
      <w:r>
        <w:br w:type="page"/>
      </w:r>
    </w:p>
    <w:p w:rsidR="00A57DA0" w:rsidRDefault="00A57DA0" w:rsidP="00A57DA0">
      <w:pPr>
        <w:pStyle w:val="Heading3"/>
        <w:jc w:val="center"/>
        <w:rPr>
          <w:b w:val="0"/>
          <w:sz w:val="20"/>
          <w:szCs w:val="20"/>
        </w:rPr>
      </w:pPr>
    </w:p>
    <w:p w:rsidR="00756A13" w:rsidRDefault="00756A13" w:rsidP="00756A13">
      <w:pPr>
        <w:pStyle w:val="Heading3"/>
        <w:rPr>
          <w:b w:val="0"/>
          <w:sz w:val="20"/>
          <w:szCs w:val="20"/>
        </w:rPr>
        <w:sectPr w:rsidR="00756A13" w:rsidSect="00756A13">
          <w:type w:val="continuous"/>
          <w:pgSz w:w="12240" w:h="15840"/>
          <w:pgMar w:top="1440" w:right="720" w:bottom="1440" w:left="720" w:header="720" w:footer="720" w:gutter="0"/>
          <w:cols w:space="720"/>
          <w:docGrid w:linePitch="360"/>
        </w:sectPr>
      </w:pPr>
    </w:p>
    <w:p w:rsidR="00847257" w:rsidRPr="000D2B8F" w:rsidRDefault="00847257" w:rsidP="00E06943">
      <w:pPr>
        <w:pStyle w:val="Heading3"/>
        <w:jc w:val="center"/>
      </w:pPr>
      <w:r>
        <w:lastRenderedPageBreak/>
        <w:t>Nuru Center Hol</w:t>
      </w:r>
      <w:r w:rsidR="008A3C31">
        <w:t>iday Kikapu Mission</w:t>
      </w:r>
    </w:p>
    <w:p w:rsidR="00847257" w:rsidRPr="000D2B8F" w:rsidRDefault="00847257" w:rsidP="00847257">
      <w:pPr>
        <w:rPr>
          <w:rFonts w:ascii="Arial" w:hAnsi="Arial" w:cs="Arial"/>
          <w:sz w:val="20"/>
          <w:szCs w:val="20"/>
        </w:rPr>
      </w:pPr>
    </w:p>
    <w:p w:rsidR="00847257" w:rsidRDefault="008A3C31" w:rsidP="00847257">
      <w:pPr>
        <w:rPr>
          <w:rFonts w:ascii="Arial" w:hAnsi="Arial" w:cs="Arial"/>
          <w:sz w:val="20"/>
          <w:szCs w:val="20"/>
        </w:rPr>
      </w:pPr>
      <w:r>
        <w:rPr>
          <w:rFonts w:ascii="Arial" w:hAnsi="Arial" w:cs="Arial"/>
          <w:sz w:val="20"/>
          <w:szCs w:val="20"/>
        </w:rPr>
        <w:t xml:space="preserve">The Holiday Kikapu program is the longest running program under Nuru Center. The outcome for this program has been consistent over the years. </w:t>
      </w:r>
    </w:p>
    <w:p w:rsidR="00DA0EF8" w:rsidRDefault="00DA0EF8" w:rsidP="00847257">
      <w:pPr>
        <w:rPr>
          <w:rFonts w:ascii="Arial" w:hAnsi="Arial" w:cs="Arial"/>
          <w:sz w:val="20"/>
          <w:szCs w:val="20"/>
        </w:rPr>
      </w:pPr>
    </w:p>
    <w:p w:rsidR="00847257" w:rsidRDefault="0056369A" w:rsidP="00847257">
      <w:pPr>
        <w:rPr>
          <w:rFonts w:ascii="Arial" w:hAnsi="Arial" w:cs="Arial"/>
          <w:sz w:val="20"/>
          <w:szCs w:val="20"/>
        </w:rPr>
      </w:pPr>
      <w:r>
        <w:rPr>
          <w:rFonts w:ascii="Arial" w:hAnsi="Arial" w:cs="Arial"/>
          <w:sz w:val="20"/>
          <w:szCs w:val="20"/>
        </w:rPr>
        <w:t>The benefit</w:t>
      </w:r>
      <w:r w:rsidR="00736262">
        <w:rPr>
          <w:rFonts w:ascii="Arial" w:hAnsi="Arial" w:cs="Arial"/>
          <w:sz w:val="20"/>
          <w:szCs w:val="20"/>
        </w:rPr>
        <w:t>s</w:t>
      </w:r>
      <w:r w:rsidR="00DA0EF8">
        <w:rPr>
          <w:rFonts w:ascii="Arial" w:hAnsi="Arial" w:cs="Arial"/>
          <w:sz w:val="20"/>
          <w:szCs w:val="20"/>
        </w:rPr>
        <w:t xml:space="preserve"> from the 2013</w:t>
      </w:r>
      <w:r>
        <w:rPr>
          <w:rFonts w:ascii="Arial" w:hAnsi="Arial" w:cs="Arial"/>
          <w:sz w:val="20"/>
          <w:szCs w:val="20"/>
        </w:rPr>
        <w:t xml:space="preserve"> Kikapu program are as follows:</w:t>
      </w:r>
    </w:p>
    <w:p w:rsidR="00847257" w:rsidRPr="003F0DBD" w:rsidRDefault="00847257" w:rsidP="00847257">
      <w:pPr>
        <w:numPr>
          <w:ilvl w:val="0"/>
          <w:numId w:val="6"/>
        </w:numPr>
        <w:rPr>
          <w:rFonts w:ascii="Arial" w:hAnsi="Arial" w:cs="Arial"/>
          <w:sz w:val="20"/>
          <w:szCs w:val="20"/>
        </w:rPr>
      </w:pPr>
      <w:r w:rsidRPr="003F0DBD">
        <w:rPr>
          <w:rFonts w:ascii="Arial" w:hAnsi="Arial" w:cs="Arial"/>
          <w:sz w:val="20"/>
          <w:szCs w:val="20"/>
        </w:rPr>
        <w:t>We distributed baskets of food to 85 needy families. This is equivalent to over 3400 meals; the baskets can feed a family of four for at least 10 meals.</w:t>
      </w:r>
      <w:r>
        <w:rPr>
          <w:rFonts w:ascii="Arial" w:hAnsi="Arial" w:cs="Arial"/>
          <w:sz w:val="20"/>
          <w:szCs w:val="20"/>
        </w:rPr>
        <w:t xml:space="preserve"> This brings the total meals distributed</w:t>
      </w:r>
      <w:r w:rsidR="0056369A">
        <w:rPr>
          <w:rFonts w:ascii="Arial" w:hAnsi="Arial" w:cs="Arial"/>
          <w:sz w:val="20"/>
          <w:szCs w:val="20"/>
        </w:rPr>
        <w:t xml:space="preserve"> through this program to over 20,800 to more than 420 families and over 180 patients in the last 7</w:t>
      </w:r>
      <w:r>
        <w:rPr>
          <w:rFonts w:ascii="Arial" w:hAnsi="Arial" w:cs="Arial"/>
          <w:sz w:val="20"/>
          <w:szCs w:val="20"/>
        </w:rPr>
        <w:t xml:space="preserve"> years. </w:t>
      </w:r>
    </w:p>
    <w:p w:rsidR="00847257" w:rsidRPr="0056369A" w:rsidRDefault="00847257" w:rsidP="0056369A">
      <w:pPr>
        <w:numPr>
          <w:ilvl w:val="0"/>
          <w:numId w:val="6"/>
        </w:numPr>
        <w:rPr>
          <w:rFonts w:ascii="Arial" w:hAnsi="Arial" w:cs="Arial"/>
          <w:sz w:val="20"/>
          <w:szCs w:val="20"/>
        </w:rPr>
      </w:pPr>
      <w:r w:rsidRPr="003F0DBD">
        <w:rPr>
          <w:rFonts w:ascii="Arial" w:hAnsi="Arial" w:cs="Arial"/>
          <w:sz w:val="20"/>
          <w:szCs w:val="20"/>
        </w:rPr>
        <w:t>Provided an economic boost to the poor mothers and grandmothers at the local market by making lump sum purchases they rarely see. This</w:t>
      </w:r>
      <w:r w:rsidR="0056369A">
        <w:rPr>
          <w:rFonts w:ascii="Arial" w:hAnsi="Arial" w:cs="Arial"/>
          <w:sz w:val="20"/>
          <w:szCs w:val="20"/>
        </w:rPr>
        <w:t xml:space="preserve"> is turn blesses their families</w:t>
      </w:r>
      <w:r w:rsidRPr="0056369A">
        <w:rPr>
          <w:rFonts w:ascii="Arial" w:hAnsi="Arial" w:cs="Arial"/>
          <w:sz w:val="20"/>
          <w:szCs w:val="20"/>
        </w:rPr>
        <w:t>.</w:t>
      </w:r>
    </w:p>
    <w:p w:rsidR="00847257" w:rsidRDefault="00847257" w:rsidP="00847257">
      <w:pPr>
        <w:numPr>
          <w:ilvl w:val="0"/>
          <w:numId w:val="6"/>
        </w:numPr>
        <w:rPr>
          <w:rFonts w:ascii="Arial" w:hAnsi="Arial" w:cs="Arial"/>
          <w:sz w:val="20"/>
          <w:szCs w:val="20"/>
        </w:rPr>
      </w:pPr>
      <w:r>
        <w:rPr>
          <w:rFonts w:ascii="Arial" w:hAnsi="Arial" w:cs="Arial"/>
          <w:sz w:val="20"/>
          <w:szCs w:val="20"/>
        </w:rPr>
        <w:t xml:space="preserve">Most importantly we </w:t>
      </w:r>
      <w:r w:rsidR="0056369A">
        <w:rPr>
          <w:rFonts w:ascii="Arial" w:hAnsi="Arial" w:cs="Arial"/>
          <w:sz w:val="20"/>
          <w:szCs w:val="20"/>
        </w:rPr>
        <w:t>continued to</w:t>
      </w:r>
      <w:r>
        <w:rPr>
          <w:rFonts w:ascii="Arial" w:hAnsi="Arial" w:cs="Arial"/>
          <w:sz w:val="20"/>
          <w:szCs w:val="20"/>
        </w:rPr>
        <w:t xml:space="preserve"> learn a lot about </w:t>
      </w:r>
      <w:r w:rsidR="0056369A">
        <w:rPr>
          <w:rFonts w:ascii="Arial" w:hAnsi="Arial" w:cs="Arial"/>
          <w:sz w:val="20"/>
          <w:szCs w:val="20"/>
        </w:rPr>
        <w:t>t</w:t>
      </w:r>
      <w:r>
        <w:rPr>
          <w:rFonts w:ascii="Arial" w:hAnsi="Arial" w:cs="Arial"/>
          <w:sz w:val="20"/>
          <w:szCs w:val="20"/>
        </w:rPr>
        <w:t xml:space="preserve">he community we serve from the feedback we </w:t>
      </w:r>
      <w:r w:rsidR="0056369A">
        <w:rPr>
          <w:rFonts w:ascii="Arial" w:hAnsi="Arial" w:cs="Arial"/>
          <w:sz w:val="20"/>
          <w:szCs w:val="20"/>
        </w:rPr>
        <w:t>get</w:t>
      </w:r>
      <w:r>
        <w:rPr>
          <w:rFonts w:ascii="Arial" w:hAnsi="Arial" w:cs="Arial"/>
          <w:sz w:val="20"/>
          <w:szCs w:val="20"/>
        </w:rPr>
        <w:t xml:space="preserve"> from </w:t>
      </w:r>
      <w:r w:rsidR="0056369A">
        <w:rPr>
          <w:rFonts w:ascii="Arial" w:hAnsi="Arial" w:cs="Arial"/>
          <w:sz w:val="20"/>
          <w:szCs w:val="20"/>
        </w:rPr>
        <w:t>the volunteers as they talk to the people in these areas.</w:t>
      </w:r>
      <w:r>
        <w:rPr>
          <w:rFonts w:ascii="Arial" w:hAnsi="Arial" w:cs="Arial"/>
          <w:sz w:val="20"/>
          <w:szCs w:val="20"/>
        </w:rPr>
        <w:t xml:space="preserve"> This information is invaluable in helping us understand the needs of the community and in planning future programs that can help the community rise from poverty. </w:t>
      </w:r>
    </w:p>
    <w:p w:rsidR="00847257" w:rsidRDefault="00847257" w:rsidP="00847257">
      <w:pPr>
        <w:rPr>
          <w:rFonts w:ascii="Arial" w:hAnsi="Arial" w:cs="Arial"/>
          <w:sz w:val="20"/>
          <w:szCs w:val="20"/>
        </w:rPr>
      </w:pPr>
    </w:p>
    <w:p w:rsidR="00322DEC" w:rsidRPr="00322DEC" w:rsidRDefault="00322DEC" w:rsidP="008E1A36">
      <w:pPr>
        <w:rPr>
          <w:rFonts w:ascii="Arial" w:hAnsi="Arial" w:cs="Arial"/>
          <w:sz w:val="20"/>
          <w:szCs w:val="20"/>
        </w:rPr>
      </w:pPr>
    </w:p>
    <w:p w:rsidR="00322DEC" w:rsidRDefault="004C2B3B" w:rsidP="00AE089E">
      <w:pPr>
        <w:jc w:val="center"/>
      </w:pPr>
      <w:r>
        <w:rPr>
          <w:noProof/>
        </w:rPr>
        <w:drawing>
          <wp:inline distT="0" distB="0" distL="0" distR="0">
            <wp:extent cx="4562856" cy="3419856"/>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kapu1.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4562856" cy="3419856"/>
                    </a:xfrm>
                    <a:prstGeom prst="rect">
                      <a:avLst/>
                    </a:prstGeom>
                  </pic:spPr>
                </pic:pic>
              </a:graphicData>
            </a:graphic>
          </wp:inline>
        </w:drawing>
      </w:r>
    </w:p>
    <w:p w:rsidR="00322DEC" w:rsidRDefault="00322DEC">
      <w:pPr>
        <w:rPr>
          <w:rFonts w:ascii="Arial" w:hAnsi="Arial" w:cs="Arial"/>
          <w:b/>
          <w:bCs/>
          <w:kern w:val="32"/>
          <w:sz w:val="32"/>
          <w:szCs w:val="32"/>
        </w:rPr>
      </w:pPr>
      <w:r>
        <w:br w:type="page"/>
      </w:r>
    </w:p>
    <w:p w:rsidR="000D2B8F" w:rsidRDefault="00AF4883" w:rsidP="00BD3572">
      <w:pPr>
        <w:pStyle w:val="Heading1"/>
        <w:tabs>
          <w:tab w:val="left" w:pos="795"/>
        </w:tabs>
        <w:jc w:val="center"/>
      </w:pPr>
      <w:r w:rsidRPr="000D2B8F">
        <w:lastRenderedPageBreak/>
        <w:t>The Future</w:t>
      </w:r>
    </w:p>
    <w:p w:rsidR="00AF4883" w:rsidRPr="000D2B8F" w:rsidRDefault="000D2B8F" w:rsidP="00AF4883">
      <w:pPr>
        <w:pStyle w:val="Heading3"/>
      </w:pPr>
      <w:r>
        <w:t>Focus on Children and Sustainability</w:t>
      </w:r>
    </w:p>
    <w:p w:rsidR="00DD17CE" w:rsidRPr="008422A8" w:rsidRDefault="00DD17CE" w:rsidP="00AF4883">
      <w:pPr>
        <w:pStyle w:val="Heading3"/>
        <w:rPr>
          <w:b w:val="0"/>
          <w:sz w:val="20"/>
          <w:szCs w:val="20"/>
        </w:rPr>
      </w:pPr>
      <w:r w:rsidRPr="008422A8">
        <w:rPr>
          <w:b w:val="0"/>
          <w:sz w:val="20"/>
          <w:szCs w:val="20"/>
        </w:rPr>
        <w:t xml:space="preserve">The future nonprofit organizations have to be self-sustaining to survive and fulfill their missions. This is a fact that the Nuru Center founders and leadership realized from inception. That’s why Nuru Center was started with a short term, mid-range, and long-term strategic goals. </w:t>
      </w:r>
    </w:p>
    <w:p w:rsidR="00DD17CE" w:rsidRPr="008422A8" w:rsidRDefault="00DD17CE" w:rsidP="00DD17CE">
      <w:pPr>
        <w:rPr>
          <w:rFonts w:ascii="Arial" w:hAnsi="Arial" w:cs="Arial"/>
          <w:sz w:val="20"/>
          <w:szCs w:val="20"/>
        </w:rPr>
      </w:pPr>
    </w:p>
    <w:p w:rsidR="00DD17CE" w:rsidRDefault="00DD17CE" w:rsidP="00DD17CE">
      <w:pPr>
        <w:rPr>
          <w:rFonts w:ascii="Arial" w:hAnsi="Arial" w:cs="Arial"/>
          <w:sz w:val="20"/>
          <w:szCs w:val="20"/>
        </w:rPr>
      </w:pPr>
      <w:r w:rsidRPr="008422A8">
        <w:rPr>
          <w:rFonts w:ascii="Arial" w:hAnsi="Arial" w:cs="Arial"/>
          <w:sz w:val="20"/>
          <w:szCs w:val="20"/>
        </w:rPr>
        <w:t xml:space="preserve">Nuru Center has </w:t>
      </w:r>
      <w:r w:rsidR="00DF26FF" w:rsidRPr="008422A8">
        <w:rPr>
          <w:rFonts w:ascii="Arial" w:hAnsi="Arial" w:cs="Arial"/>
          <w:sz w:val="20"/>
          <w:szCs w:val="20"/>
        </w:rPr>
        <w:t>achieved</w:t>
      </w:r>
      <w:r w:rsidRPr="008422A8">
        <w:rPr>
          <w:rFonts w:ascii="Arial" w:hAnsi="Arial" w:cs="Arial"/>
          <w:sz w:val="20"/>
          <w:szCs w:val="20"/>
        </w:rPr>
        <w:t xml:space="preserve"> most of the short term and mid-range goals. The Elimu Scholarship program is successful and gaining momentum. </w:t>
      </w:r>
      <w:r w:rsidR="00DA0EF8">
        <w:rPr>
          <w:rFonts w:ascii="Arial" w:hAnsi="Arial" w:cs="Arial"/>
          <w:sz w:val="20"/>
          <w:szCs w:val="20"/>
        </w:rPr>
        <w:t>To this point we have seven students graduating from high school through this program</w:t>
      </w:r>
      <w:r w:rsidRPr="008422A8">
        <w:rPr>
          <w:rFonts w:ascii="Arial" w:hAnsi="Arial" w:cs="Arial"/>
          <w:sz w:val="20"/>
          <w:szCs w:val="20"/>
        </w:rPr>
        <w:t>.</w:t>
      </w:r>
      <w:r w:rsidR="00DA0EF8">
        <w:rPr>
          <w:rFonts w:ascii="Arial" w:hAnsi="Arial" w:cs="Arial"/>
          <w:sz w:val="20"/>
          <w:szCs w:val="20"/>
        </w:rPr>
        <w:t xml:space="preserve"> We have two students advancing to the public universities and one enrolled in a vocational college. At the same time, we still continue keep the doors open for the other graduates who want to pursue higher education to better their lives.</w:t>
      </w:r>
      <w:r w:rsidRPr="008422A8">
        <w:rPr>
          <w:rFonts w:ascii="Arial" w:hAnsi="Arial" w:cs="Arial"/>
          <w:sz w:val="20"/>
          <w:szCs w:val="20"/>
        </w:rPr>
        <w:t xml:space="preserve"> We have a mentorship program to support the Elimu Scholarship students. The Holiday Kikapu program has been successful annually</w:t>
      </w:r>
      <w:r w:rsidR="00DA0EF8">
        <w:rPr>
          <w:rFonts w:ascii="Arial" w:hAnsi="Arial" w:cs="Arial"/>
          <w:sz w:val="20"/>
          <w:szCs w:val="20"/>
        </w:rPr>
        <w:t>.</w:t>
      </w:r>
    </w:p>
    <w:p w:rsidR="00386601" w:rsidRDefault="00386601" w:rsidP="00DD17CE">
      <w:pPr>
        <w:rPr>
          <w:rFonts w:ascii="Arial" w:hAnsi="Arial" w:cs="Arial"/>
          <w:sz w:val="20"/>
          <w:szCs w:val="20"/>
        </w:rPr>
      </w:pPr>
    </w:p>
    <w:p w:rsidR="00386601" w:rsidRPr="008422A8" w:rsidRDefault="00386601" w:rsidP="00DD17CE">
      <w:pPr>
        <w:rPr>
          <w:rFonts w:ascii="Arial" w:hAnsi="Arial" w:cs="Arial"/>
          <w:sz w:val="20"/>
          <w:szCs w:val="20"/>
        </w:rPr>
      </w:pPr>
      <w:r>
        <w:rPr>
          <w:rFonts w:ascii="Arial" w:hAnsi="Arial" w:cs="Arial"/>
          <w:sz w:val="20"/>
          <w:szCs w:val="20"/>
        </w:rPr>
        <w:t xml:space="preserve">The Nuru farm was put into use at the beginning of 2013. However, due to some management challenges of the ground, we have only </w:t>
      </w:r>
      <w:r w:rsidR="003A7701">
        <w:rPr>
          <w:rFonts w:ascii="Arial" w:hAnsi="Arial" w:cs="Arial"/>
          <w:sz w:val="20"/>
          <w:szCs w:val="20"/>
        </w:rPr>
        <w:t>managed</w:t>
      </w:r>
      <w:r>
        <w:rPr>
          <w:rFonts w:ascii="Arial" w:hAnsi="Arial" w:cs="Arial"/>
          <w:sz w:val="20"/>
          <w:szCs w:val="20"/>
        </w:rPr>
        <w:t xml:space="preserve"> to break even on the two cycles of farming. For 2014 we plan on addressing the challenges faced in order to get the farm to the profitability we know is possible. We’ll focus on building a bridge that will make the farm accessible by car so that transporting the produce will be easy. We’ll also build a semi-permanent house and storage on the farm. The farm will allow us to hire a full time caretaker for the farm that will make sure our produce is not stolen. Last but not least, we’ll hire a farm manager and a caretaker. The caretaker will oversee the day to day running of the farm while the manager will strategically manage the farm, supervise the caretaker, and ensure our produce find a market before they are ready to be harvested. We strongly believe in self-sustenance and still believe the farm is the most viable and practical route to this goal. </w:t>
      </w:r>
    </w:p>
    <w:p w:rsidR="00C1278E" w:rsidRDefault="00386601" w:rsidP="00A5378D">
      <w:pPr>
        <w:pStyle w:val="Heading3"/>
        <w:rPr>
          <w:b w:val="0"/>
          <w:sz w:val="20"/>
          <w:szCs w:val="20"/>
        </w:rPr>
      </w:pPr>
      <w:r>
        <w:rPr>
          <w:b w:val="0"/>
          <w:bCs w:val="0"/>
          <w:sz w:val="20"/>
          <w:szCs w:val="20"/>
        </w:rPr>
        <w:t xml:space="preserve">We </w:t>
      </w:r>
      <w:r w:rsidR="003A7701">
        <w:rPr>
          <w:b w:val="0"/>
          <w:bCs w:val="0"/>
          <w:sz w:val="20"/>
          <w:szCs w:val="20"/>
        </w:rPr>
        <w:t xml:space="preserve">also </w:t>
      </w:r>
      <w:r>
        <w:rPr>
          <w:b w:val="0"/>
          <w:bCs w:val="0"/>
          <w:sz w:val="20"/>
          <w:szCs w:val="20"/>
        </w:rPr>
        <w:t xml:space="preserve">still strongly believe that for us to make the greatest impact in the communities we serve, we need to start touching the lives of poor children from an early age. We need to provide structured programs that will nurture their talents at an early age while instilling the virtues of academic success to them. </w:t>
      </w:r>
      <w:r>
        <w:rPr>
          <w:b w:val="0"/>
          <w:sz w:val="20"/>
          <w:szCs w:val="20"/>
        </w:rPr>
        <w:t>That’s why</w:t>
      </w:r>
      <w:r w:rsidR="005645D8" w:rsidRPr="008422A8">
        <w:rPr>
          <w:b w:val="0"/>
          <w:sz w:val="20"/>
          <w:szCs w:val="20"/>
        </w:rPr>
        <w:t xml:space="preserve"> acquir</w:t>
      </w:r>
      <w:r>
        <w:rPr>
          <w:b w:val="0"/>
          <w:sz w:val="20"/>
          <w:szCs w:val="20"/>
        </w:rPr>
        <w:t>ing</w:t>
      </w:r>
      <w:r w:rsidR="005645D8" w:rsidRPr="008422A8">
        <w:rPr>
          <w:b w:val="0"/>
          <w:sz w:val="20"/>
          <w:szCs w:val="20"/>
        </w:rPr>
        <w:t xml:space="preserve"> a one or two acre land that will be more accessible to the community than the farm</w:t>
      </w:r>
      <w:r>
        <w:rPr>
          <w:b w:val="0"/>
          <w:sz w:val="20"/>
          <w:szCs w:val="20"/>
        </w:rPr>
        <w:t xml:space="preserve"> is still important</w:t>
      </w:r>
      <w:r w:rsidR="005645D8" w:rsidRPr="008422A8">
        <w:rPr>
          <w:b w:val="0"/>
          <w:sz w:val="20"/>
          <w:szCs w:val="20"/>
        </w:rPr>
        <w:t xml:space="preserve">. On this land, we’ll build a state-of-art community center. The community center will have a library, computer lab, gym, basketball court, and space for meetings. It will be staffed with counselors that children in the community can approach for guidance on anything about life. </w:t>
      </w:r>
      <w:r>
        <w:rPr>
          <w:b w:val="0"/>
          <w:sz w:val="20"/>
          <w:szCs w:val="20"/>
        </w:rPr>
        <w:t xml:space="preserve">Based on the funding challenges we’ve had, we have revised the goal for community center to be operation to the end 2016. </w:t>
      </w:r>
    </w:p>
    <w:p w:rsidR="003A7701" w:rsidRDefault="003A7701" w:rsidP="004C2B3B"/>
    <w:p w:rsidR="004C2B3B" w:rsidRPr="004C2B3B" w:rsidRDefault="004C2B3B" w:rsidP="004C2B3B"/>
    <w:p w:rsidR="002B2923" w:rsidRDefault="00AF56D8" w:rsidP="00EA7E0A">
      <w:pPr>
        <w:pStyle w:val="Heading1"/>
      </w:pPr>
      <w:r>
        <w:br w:type="page"/>
      </w:r>
      <w:r w:rsidR="003C5B38" w:rsidRPr="000D2B8F">
        <w:lastRenderedPageBreak/>
        <w:t>Financials</w:t>
      </w:r>
    </w:p>
    <w:tbl>
      <w:tblPr>
        <w:tblW w:w="5380" w:type="dxa"/>
        <w:jc w:val="center"/>
        <w:tblLook w:val="04A0" w:firstRow="1" w:lastRow="0" w:firstColumn="1" w:lastColumn="0" w:noHBand="0" w:noVBand="1"/>
      </w:tblPr>
      <w:tblGrid>
        <w:gridCol w:w="3162"/>
        <w:gridCol w:w="1379"/>
        <w:gridCol w:w="895"/>
      </w:tblGrid>
      <w:tr w:rsidR="008360C7" w:rsidTr="008360C7">
        <w:trPr>
          <w:trHeight w:val="255"/>
          <w:jc w:val="center"/>
        </w:trPr>
        <w:tc>
          <w:tcPr>
            <w:tcW w:w="5380" w:type="dxa"/>
            <w:gridSpan w:val="3"/>
            <w:tcBorders>
              <w:top w:val="nil"/>
              <w:left w:val="nil"/>
              <w:bottom w:val="nil"/>
              <w:right w:val="nil"/>
            </w:tcBorders>
            <w:shd w:val="clear" w:color="auto" w:fill="auto"/>
            <w:noWrap/>
            <w:vAlign w:val="bottom"/>
            <w:hideMark/>
          </w:tcPr>
          <w:p w:rsidR="008360C7" w:rsidRDefault="008360C7">
            <w:pPr>
              <w:jc w:val="center"/>
              <w:rPr>
                <w:rFonts w:ascii="Arial" w:hAnsi="Arial" w:cs="Arial"/>
                <w:b/>
                <w:bCs/>
                <w:sz w:val="20"/>
                <w:szCs w:val="20"/>
              </w:rPr>
            </w:pPr>
            <w:r>
              <w:rPr>
                <w:rFonts w:ascii="Arial" w:hAnsi="Arial" w:cs="Arial"/>
                <w:b/>
                <w:bCs/>
                <w:sz w:val="20"/>
                <w:szCs w:val="20"/>
              </w:rPr>
              <w:t>PUBLIC SUPPORT AND OTHER REVENUE</w:t>
            </w:r>
          </w:p>
        </w:tc>
      </w:tr>
      <w:tr w:rsidR="008360C7" w:rsidTr="008360C7">
        <w:trPr>
          <w:trHeight w:val="255"/>
          <w:jc w:val="center"/>
        </w:trPr>
        <w:tc>
          <w:tcPr>
            <w:tcW w:w="3162"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r>
              <w:rPr>
                <w:rFonts w:ascii="Arial" w:hAnsi="Arial" w:cs="Arial"/>
                <w:sz w:val="20"/>
                <w:szCs w:val="20"/>
              </w:rPr>
              <w:t>Cash at Beginning of Year</w:t>
            </w:r>
          </w:p>
        </w:tc>
        <w:tc>
          <w:tcPr>
            <w:tcW w:w="137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$3,520.85</w:t>
            </w:r>
          </w:p>
        </w:tc>
        <w:tc>
          <w:tcPr>
            <w:tcW w:w="839" w:type="dxa"/>
            <w:tcBorders>
              <w:top w:val="nil"/>
              <w:left w:val="nil"/>
              <w:bottom w:val="nil"/>
              <w:right w:val="nil"/>
            </w:tcBorders>
            <w:shd w:val="clear" w:color="auto" w:fill="auto"/>
            <w:noWrap/>
            <w:vAlign w:val="bottom"/>
            <w:hideMark/>
          </w:tcPr>
          <w:p w:rsidR="008360C7" w:rsidRDefault="008360C7">
            <w:pPr>
              <w:jc w:val="center"/>
              <w:rPr>
                <w:rFonts w:ascii="Arial" w:hAnsi="Arial" w:cs="Arial"/>
                <w:sz w:val="20"/>
                <w:szCs w:val="20"/>
              </w:rPr>
            </w:pPr>
            <w:r>
              <w:rPr>
                <w:rFonts w:ascii="Arial" w:hAnsi="Arial" w:cs="Arial"/>
                <w:sz w:val="20"/>
                <w:szCs w:val="20"/>
              </w:rPr>
              <w:t>15.56%</w:t>
            </w:r>
          </w:p>
        </w:tc>
      </w:tr>
      <w:tr w:rsidR="008360C7" w:rsidTr="008360C7">
        <w:trPr>
          <w:trHeight w:val="255"/>
          <w:jc w:val="center"/>
        </w:trPr>
        <w:tc>
          <w:tcPr>
            <w:tcW w:w="3162"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r>
              <w:rPr>
                <w:rFonts w:ascii="Arial" w:hAnsi="Arial" w:cs="Arial"/>
                <w:sz w:val="20"/>
                <w:szCs w:val="20"/>
              </w:rPr>
              <w:t>Public Contributions (net):</w:t>
            </w:r>
          </w:p>
        </w:tc>
        <w:tc>
          <w:tcPr>
            <w:tcW w:w="137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 xml:space="preserve">$7,403.44 </w:t>
            </w:r>
          </w:p>
        </w:tc>
        <w:tc>
          <w:tcPr>
            <w:tcW w:w="83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32.7%</w:t>
            </w:r>
          </w:p>
        </w:tc>
      </w:tr>
      <w:tr w:rsidR="008360C7" w:rsidTr="008360C7">
        <w:trPr>
          <w:trHeight w:val="255"/>
          <w:jc w:val="center"/>
        </w:trPr>
        <w:tc>
          <w:tcPr>
            <w:tcW w:w="3162"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r>
              <w:rPr>
                <w:rFonts w:ascii="Arial" w:hAnsi="Arial" w:cs="Arial"/>
                <w:sz w:val="20"/>
                <w:szCs w:val="20"/>
              </w:rPr>
              <w:t>Kikapu Holiday Giving</w:t>
            </w:r>
          </w:p>
        </w:tc>
        <w:tc>
          <w:tcPr>
            <w:tcW w:w="137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 xml:space="preserve">$2,740.00 </w:t>
            </w:r>
          </w:p>
        </w:tc>
        <w:tc>
          <w:tcPr>
            <w:tcW w:w="83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12.1%</w:t>
            </w:r>
          </w:p>
        </w:tc>
      </w:tr>
      <w:tr w:rsidR="008360C7" w:rsidTr="008360C7">
        <w:trPr>
          <w:trHeight w:val="255"/>
          <w:jc w:val="center"/>
        </w:trPr>
        <w:tc>
          <w:tcPr>
            <w:tcW w:w="3162" w:type="dxa"/>
            <w:tcBorders>
              <w:top w:val="nil"/>
              <w:left w:val="nil"/>
              <w:bottom w:val="single" w:sz="4" w:space="0" w:color="auto"/>
              <w:right w:val="nil"/>
            </w:tcBorders>
            <w:shd w:val="clear" w:color="auto" w:fill="auto"/>
            <w:vAlign w:val="bottom"/>
            <w:hideMark/>
          </w:tcPr>
          <w:p w:rsidR="008360C7" w:rsidRDefault="008360C7">
            <w:pPr>
              <w:rPr>
                <w:rFonts w:ascii="Arial" w:hAnsi="Arial" w:cs="Arial"/>
                <w:sz w:val="20"/>
                <w:szCs w:val="20"/>
              </w:rPr>
            </w:pPr>
            <w:r>
              <w:rPr>
                <w:rFonts w:ascii="Arial" w:hAnsi="Arial" w:cs="Arial"/>
                <w:sz w:val="20"/>
                <w:szCs w:val="20"/>
              </w:rPr>
              <w:t>Special events (Awareness)</w:t>
            </w:r>
          </w:p>
        </w:tc>
        <w:tc>
          <w:tcPr>
            <w:tcW w:w="1379" w:type="dxa"/>
            <w:tcBorders>
              <w:top w:val="nil"/>
              <w:left w:val="nil"/>
              <w:bottom w:val="single" w:sz="4" w:space="0" w:color="auto"/>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 xml:space="preserve">$8,961.35 </w:t>
            </w:r>
          </w:p>
        </w:tc>
        <w:tc>
          <w:tcPr>
            <w:tcW w:w="839" w:type="dxa"/>
            <w:tcBorders>
              <w:top w:val="nil"/>
              <w:left w:val="nil"/>
              <w:bottom w:val="single" w:sz="4" w:space="0" w:color="auto"/>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39.6%</w:t>
            </w:r>
          </w:p>
        </w:tc>
      </w:tr>
      <w:tr w:rsidR="008360C7" w:rsidTr="008360C7">
        <w:trPr>
          <w:trHeight w:val="300"/>
          <w:jc w:val="center"/>
        </w:trPr>
        <w:tc>
          <w:tcPr>
            <w:tcW w:w="3162" w:type="dxa"/>
            <w:tcBorders>
              <w:top w:val="nil"/>
              <w:left w:val="nil"/>
              <w:bottom w:val="nil"/>
              <w:right w:val="nil"/>
            </w:tcBorders>
            <w:shd w:val="clear" w:color="auto" w:fill="auto"/>
            <w:noWrap/>
            <w:vAlign w:val="bottom"/>
            <w:hideMark/>
          </w:tcPr>
          <w:p w:rsidR="008360C7" w:rsidRDefault="008360C7">
            <w:pPr>
              <w:rPr>
                <w:rFonts w:ascii="Arial" w:hAnsi="Arial" w:cs="Arial"/>
                <w:b/>
                <w:bCs/>
                <w:sz w:val="22"/>
                <w:szCs w:val="22"/>
              </w:rPr>
            </w:pPr>
            <w:r>
              <w:rPr>
                <w:rFonts w:ascii="Arial" w:hAnsi="Arial" w:cs="Arial"/>
                <w:b/>
                <w:bCs/>
                <w:sz w:val="22"/>
                <w:szCs w:val="22"/>
              </w:rPr>
              <w:t>Total Revenue</w:t>
            </w:r>
          </w:p>
        </w:tc>
        <w:tc>
          <w:tcPr>
            <w:tcW w:w="137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 xml:space="preserve">$22,625.64 </w:t>
            </w:r>
          </w:p>
        </w:tc>
        <w:tc>
          <w:tcPr>
            <w:tcW w:w="83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100.0%</w:t>
            </w:r>
          </w:p>
        </w:tc>
      </w:tr>
      <w:tr w:rsidR="008360C7" w:rsidTr="008360C7">
        <w:trPr>
          <w:trHeight w:val="255"/>
          <w:jc w:val="center"/>
        </w:trPr>
        <w:tc>
          <w:tcPr>
            <w:tcW w:w="3162"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c>
          <w:tcPr>
            <w:tcW w:w="1379"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c>
          <w:tcPr>
            <w:tcW w:w="839"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r>
      <w:tr w:rsidR="008360C7" w:rsidTr="008360C7">
        <w:trPr>
          <w:trHeight w:val="255"/>
          <w:jc w:val="center"/>
        </w:trPr>
        <w:tc>
          <w:tcPr>
            <w:tcW w:w="3162"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c>
          <w:tcPr>
            <w:tcW w:w="1379"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c>
          <w:tcPr>
            <w:tcW w:w="839"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r>
      <w:tr w:rsidR="008360C7" w:rsidTr="008360C7">
        <w:trPr>
          <w:trHeight w:val="255"/>
          <w:jc w:val="center"/>
        </w:trPr>
        <w:tc>
          <w:tcPr>
            <w:tcW w:w="3162" w:type="dxa"/>
            <w:tcBorders>
              <w:top w:val="nil"/>
              <w:left w:val="nil"/>
              <w:bottom w:val="nil"/>
              <w:right w:val="nil"/>
            </w:tcBorders>
            <w:shd w:val="clear" w:color="auto" w:fill="auto"/>
            <w:noWrap/>
            <w:vAlign w:val="bottom"/>
            <w:hideMark/>
          </w:tcPr>
          <w:p w:rsidR="008360C7" w:rsidRDefault="008360C7">
            <w:pPr>
              <w:rPr>
                <w:rFonts w:ascii="Arial" w:hAnsi="Arial" w:cs="Arial"/>
                <w:b/>
                <w:bCs/>
                <w:sz w:val="20"/>
                <w:szCs w:val="20"/>
              </w:rPr>
            </w:pPr>
            <w:r>
              <w:rPr>
                <w:rFonts w:ascii="Arial" w:hAnsi="Arial" w:cs="Arial"/>
                <w:b/>
                <w:bCs/>
                <w:sz w:val="20"/>
                <w:szCs w:val="20"/>
              </w:rPr>
              <w:t>EXPENSES</w:t>
            </w:r>
          </w:p>
        </w:tc>
        <w:tc>
          <w:tcPr>
            <w:tcW w:w="1379"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c>
          <w:tcPr>
            <w:tcW w:w="839"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r>
      <w:tr w:rsidR="008360C7" w:rsidTr="008360C7">
        <w:trPr>
          <w:trHeight w:val="255"/>
          <w:jc w:val="center"/>
        </w:trPr>
        <w:tc>
          <w:tcPr>
            <w:tcW w:w="3162"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r>
              <w:rPr>
                <w:rFonts w:ascii="Arial" w:hAnsi="Arial" w:cs="Arial"/>
                <w:sz w:val="20"/>
                <w:szCs w:val="20"/>
              </w:rPr>
              <w:t>Program Services:</w:t>
            </w:r>
          </w:p>
        </w:tc>
        <w:tc>
          <w:tcPr>
            <w:tcW w:w="1379"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c>
          <w:tcPr>
            <w:tcW w:w="839"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r>
      <w:tr w:rsidR="008360C7" w:rsidTr="008360C7">
        <w:trPr>
          <w:trHeight w:val="255"/>
          <w:jc w:val="center"/>
        </w:trPr>
        <w:tc>
          <w:tcPr>
            <w:tcW w:w="3162"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 xml:space="preserve">Elimu </w:t>
            </w:r>
            <w:proofErr w:type="spellStart"/>
            <w:r>
              <w:rPr>
                <w:rFonts w:ascii="Arial" w:hAnsi="Arial" w:cs="Arial"/>
                <w:sz w:val="20"/>
                <w:szCs w:val="20"/>
              </w:rPr>
              <w:t>Scholaship</w:t>
            </w:r>
            <w:proofErr w:type="spellEnd"/>
          </w:p>
        </w:tc>
        <w:tc>
          <w:tcPr>
            <w:tcW w:w="137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color w:val="FF0000"/>
                <w:sz w:val="20"/>
                <w:szCs w:val="20"/>
              </w:rPr>
              <w:t>($12,400.00)</w:t>
            </w:r>
          </w:p>
        </w:tc>
        <w:tc>
          <w:tcPr>
            <w:tcW w:w="83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75.2%</w:t>
            </w:r>
          </w:p>
        </w:tc>
      </w:tr>
      <w:tr w:rsidR="008360C7" w:rsidTr="008360C7">
        <w:trPr>
          <w:trHeight w:val="255"/>
          <w:jc w:val="center"/>
        </w:trPr>
        <w:tc>
          <w:tcPr>
            <w:tcW w:w="3162"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 xml:space="preserve">Kikapu </w:t>
            </w:r>
            <w:proofErr w:type="spellStart"/>
            <w:r>
              <w:rPr>
                <w:rFonts w:ascii="Arial" w:hAnsi="Arial" w:cs="Arial"/>
                <w:sz w:val="20"/>
                <w:szCs w:val="20"/>
              </w:rPr>
              <w:t>Hoiday</w:t>
            </w:r>
            <w:proofErr w:type="spellEnd"/>
            <w:r>
              <w:rPr>
                <w:rFonts w:ascii="Arial" w:hAnsi="Arial" w:cs="Arial"/>
                <w:sz w:val="20"/>
                <w:szCs w:val="20"/>
              </w:rPr>
              <w:t xml:space="preserve"> Giving</w:t>
            </w:r>
          </w:p>
        </w:tc>
        <w:tc>
          <w:tcPr>
            <w:tcW w:w="137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color w:val="FF0000"/>
                <w:sz w:val="20"/>
                <w:szCs w:val="20"/>
              </w:rPr>
              <w:t>($2,000.00)</w:t>
            </w:r>
          </w:p>
        </w:tc>
        <w:tc>
          <w:tcPr>
            <w:tcW w:w="83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12.1%</w:t>
            </w:r>
          </w:p>
        </w:tc>
      </w:tr>
      <w:tr w:rsidR="008360C7" w:rsidTr="008360C7">
        <w:trPr>
          <w:trHeight w:val="255"/>
          <w:jc w:val="center"/>
        </w:trPr>
        <w:tc>
          <w:tcPr>
            <w:tcW w:w="3162"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Nuru Farm</w:t>
            </w:r>
          </w:p>
        </w:tc>
        <w:tc>
          <w:tcPr>
            <w:tcW w:w="1379"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c>
          <w:tcPr>
            <w:tcW w:w="83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0.0%</w:t>
            </w:r>
          </w:p>
        </w:tc>
      </w:tr>
      <w:tr w:rsidR="008360C7" w:rsidTr="008360C7">
        <w:trPr>
          <w:trHeight w:val="255"/>
          <w:jc w:val="center"/>
        </w:trPr>
        <w:tc>
          <w:tcPr>
            <w:tcW w:w="3162"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r>
              <w:rPr>
                <w:rFonts w:ascii="Arial" w:hAnsi="Arial" w:cs="Arial"/>
                <w:sz w:val="20"/>
                <w:szCs w:val="20"/>
              </w:rPr>
              <w:t>General Administration:</w:t>
            </w:r>
          </w:p>
        </w:tc>
        <w:tc>
          <w:tcPr>
            <w:tcW w:w="137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color w:val="FF0000"/>
                <w:sz w:val="20"/>
                <w:szCs w:val="20"/>
              </w:rPr>
              <w:t>($1,561.30)</w:t>
            </w:r>
          </w:p>
        </w:tc>
        <w:tc>
          <w:tcPr>
            <w:tcW w:w="83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9.5%</w:t>
            </w:r>
          </w:p>
        </w:tc>
      </w:tr>
      <w:tr w:rsidR="008360C7" w:rsidTr="008360C7">
        <w:trPr>
          <w:trHeight w:val="255"/>
          <w:jc w:val="center"/>
        </w:trPr>
        <w:tc>
          <w:tcPr>
            <w:tcW w:w="3162" w:type="dxa"/>
            <w:tcBorders>
              <w:top w:val="nil"/>
              <w:left w:val="nil"/>
              <w:bottom w:val="single" w:sz="4" w:space="0" w:color="auto"/>
              <w:right w:val="nil"/>
            </w:tcBorders>
            <w:shd w:val="clear" w:color="auto" w:fill="auto"/>
            <w:noWrap/>
            <w:vAlign w:val="bottom"/>
            <w:hideMark/>
          </w:tcPr>
          <w:p w:rsidR="008360C7" w:rsidRDefault="008360C7">
            <w:pPr>
              <w:rPr>
                <w:rFonts w:ascii="Arial" w:hAnsi="Arial" w:cs="Arial"/>
                <w:sz w:val="20"/>
                <w:szCs w:val="20"/>
              </w:rPr>
            </w:pPr>
            <w:r>
              <w:rPr>
                <w:rFonts w:ascii="Arial" w:hAnsi="Arial" w:cs="Arial"/>
                <w:sz w:val="20"/>
                <w:szCs w:val="20"/>
              </w:rPr>
              <w:t>Fundraising:</w:t>
            </w:r>
          </w:p>
        </w:tc>
        <w:tc>
          <w:tcPr>
            <w:tcW w:w="1379" w:type="dxa"/>
            <w:tcBorders>
              <w:top w:val="nil"/>
              <w:left w:val="nil"/>
              <w:bottom w:val="single" w:sz="4" w:space="0" w:color="auto"/>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color w:val="FF0000"/>
                <w:sz w:val="20"/>
                <w:szCs w:val="20"/>
              </w:rPr>
              <w:t>($538.28)</w:t>
            </w:r>
          </w:p>
        </w:tc>
        <w:tc>
          <w:tcPr>
            <w:tcW w:w="839" w:type="dxa"/>
            <w:tcBorders>
              <w:top w:val="nil"/>
              <w:left w:val="nil"/>
              <w:bottom w:val="single" w:sz="4" w:space="0" w:color="auto"/>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3.3%</w:t>
            </w:r>
          </w:p>
        </w:tc>
      </w:tr>
      <w:tr w:rsidR="008360C7" w:rsidTr="008360C7">
        <w:trPr>
          <w:trHeight w:val="300"/>
          <w:jc w:val="center"/>
        </w:trPr>
        <w:tc>
          <w:tcPr>
            <w:tcW w:w="3162" w:type="dxa"/>
            <w:tcBorders>
              <w:top w:val="nil"/>
              <w:left w:val="nil"/>
              <w:bottom w:val="nil"/>
              <w:right w:val="nil"/>
            </w:tcBorders>
            <w:shd w:val="clear" w:color="auto" w:fill="auto"/>
            <w:noWrap/>
            <w:vAlign w:val="bottom"/>
            <w:hideMark/>
          </w:tcPr>
          <w:p w:rsidR="008360C7" w:rsidRDefault="008360C7">
            <w:pPr>
              <w:rPr>
                <w:rFonts w:ascii="Arial" w:hAnsi="Arial" w:cs="Arial"/>
                <w:b/>
                <w:bCs/>
                <w:sz w:val="22"/>
                <w:szCs w:val="22"/>
              </w:rPr>
            </w:pPr>
            <w:r>
              <w:rPr>
                <w:rFonts w:ascii="Arial" w:hAnsi="Arial" w:cs="Arial"/>
                <w:b/>
                <w:bCs/>
                <w:sz w:val="22"/>
                <w:szCs w:val="22"/>
              </w:rPr>
              <w:t>Total Expenses</w:t>
            </w:r>
          </w:p>
        </w:tc>
        <w:tc>
          <w:tcPr>
            <w:tcW w:w="137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color w:val="FF0000"/>
                <w:sz w:val="20"/>
                <w:szCs w:val="20"/>
              </w:rPr>
              <w:t>($16,499.58)</w:t>
            </w:r>
          </w:p>
        </w:tc>
        <w:tc>
          <w:tcPr>
            <w:tcW w:w="83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100.0%</w:t>
            </w:r>
          </w:p>
        </w:tc>
      </w:tr>
    </w:tbl>
    <w:p w:rsidR="000D2B8F" w:rsidRPr="0048670B" w:rsidRDefault="000D2B8F" w:rsidP="000D2B8F">
      <w:pPr>
        <w:rPr>
          <w:sz w:val="16"/>
          <w:szCs w:val="16"/>
        </w:rPr>
      </w:pPr>
    </w:p>
    <w:p w:rsidR="002C1EB5" w:rsidRDefault="002C1EB5" w:rsidP="00485216">
      <w:pPr>
        <w:jc w:val="center"/>
        <w:rPr>
          <w:rFonts w:ascii="Arial" w:hAnsi="Arial" w:cs="Arial"/>
        </w:rPr>
      </w:pPr>
    </w:p>
    <w:p w:rsidR="004366B0" w:rsidRDefault="0007567B" w:rsidP="00C35882">
      <w:pPr>
        <w:ind w:left="-990"/>
        <w:rPr>
          <w:rFonts w:ascii="Arial" w:hAnsi="Arial" w:cs="Arial"/>
        </w:rPr>
      </w:pPr>
      <w:r>
        <w:rPr>
          <w:rFonts w:ascii="Arial" w:hAnsi="Arial" w:cs="Arial"/>
          <w:noProof/>
        </w:rPr>
        <w:drawing>
          <wp:inline distT="0" distB="0" distL="0" distR="0" wp14:anchorId="5545E773" wp14:editId="75CD1D16">
            <wp:extent cx="6675120" cy="288036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675120" cy="2880360"/>
                    </a:xfrm>
                    <a:prstGeom prst="rect">
                      <a:avLst/>
                    </a:prstGeom>
                    <a:noFill/>
                  </pic:spPr>
                </pic:pic>
              </a:graphicData>
            </a:graphic>
          </wp:inline>
        </w:drawing>
      </w:r>
    </w:p>
    <w:p w:rsidR="004366B0" w:rsidRPr="000D2B8F" w:rsidRDefault="004366B0" w:rsidP="0048670B">
      <w:pPr>
        <w:jc w:val="center"/>
        <w:rPr>
          <w:rFonts w:ascii="Arial" w:hAnsi="Arial" w:cs="Arial"/>
        </w:rPr>
      </w:pPr>
    </w:p>
    <w:p w:rsidR="002C1EB5" w:rsidRDefault="002C1EB5" w:rsidP="000C3D4B">
      <w:pPr>
        <w:jc w:val="center"/>
        <w:rPr>
          <w:rFonts w:ascii="Arial" w:hAnsi="Arial" w:cs="Arial"/>
        </w:rPr>
      </w:pPr>
    </w:p>
    <w:p w:rsidR="002C1EB5" w:rsidRPr="000D2B8F" w:rsidRDefault="000C3D4B" w:rsidP="00265F56">
      <w:pPr>
        <w:rPr>
          <w:rFonts w:ascii="Arial" w:hAnsi="Arial" w:cs="Arial"/>
        </w:rPr>
      </w:pPr>
      <w:r w:rsidRPr="000D2B8F">
        <w:rPr>
          <w:rFonts w:ascii="Arial" w:hAnsi="Arial" w:cs="Arial"/>
        </w:rPr>
        <w:t>NOTES</w:t>
      </w:r>
    </w:p>
    <w:p w:rsidR="000A4F2D" w:rsidRDefault="008F5CE4" w:rsidP="000A4F2D">
      <w:pPr>
        <w:numPr>
          <w:ilvl w:val="0"/>
          <w:numId w:val="1"/>
        </w:numPr>
        <w:rPr>
          <w:rFonts w:ascii="Arial" w:hAnsi="Arial" w:cs="Arial"/>
          <w:sz w:val="20"/>
          <w:szCs w:val="20"/>
        </w:rPr>
      </w:pPr>
      <w:r>
        <w:rPr>
          <w:rFonts w:ascii="Arial" w:hAnsi="Arial" w:cs="Arial"/>
          <w:sz w:val="20"/>
          <w:szCs w:val="20"/>
        </w:rPr>
        <w:t>In 201</w:t>
      </w:r>
      <w:r w:rsidR="008360C7">
        <w:rPr>
          <w:rFonts w:ascii="Arial" w:hAnsi="Arial" w:cs="Arial"/>
          <w:sz w:val="20"/>
          <w:szCs w:val="20"/>
        </w:rPr>
        <w:t>3</w:t>
      </w:r>
      <w:r w:rsidR="000A4F2D" w:rsidRPr="000D2B8F">
        <w:rPr>
          <w:rFonts w:ascii="Arial" w:hAnsi="Arial" w:cs="Arial"/>
          <w:sz w:val="20"/>
          <w:szCs w:val="20"/>
        </w:rPr>
        <w:t xml:space="preserve">, Nuru Center </w:t>
      </w:r>
      <w:r w:rsidR="008360C7">
        <w:rPr>
          <w:rFonts w:ascii="Arial" w:hAnsi="Arial" w:cs="Arial"/>
          <w:sz w:val="20"/>
          <w:szCs w:val="20"/>
        </w:rPr>
        <w:t xml:space="preserve">four </w:t>
      </w:r>
      <w:r>
        <w:rPr>
          <w:rFonts w:ascii="Arial" w:hAnsi="Arial" w:cs="Arial"/>
          <w:sz w:val="20"/>
          <w:szCs w:val="20"/>
        </w:rPr>
        <w:t xml:space="preserve">board members’ </w:t>
      </w:r>
      <w:r w:rsidR="002A1FAC">
        <w:rPr>
          <w:rFonts w:ascii="Arial" w:hAnsi="Arial" w:cs="Arial"/>
          <w:sz w:val="20"/>
          <w:szCs w:val="20"/>
        </w:rPr>
        <w:t xml:space="preserve">contribution attributed to </w:t>
      </w:r>
      <w:r w:rsidR="008360C7">
        <w:rPr>
          <w:rFonts w:ascii="Arial" w:hAnsi="Arial" w:cs="Arial"/>
          <w:sz w:val="20"/>
          <w:szCs w:val="20"/>
        </w:rPr>
        <w:t>9</w:t>
      </w:r>
      <w:r w:rsidR="000A4F2D" w:rsidRPr="000D2B8F">
        <w:rPr>
          <w:rFonts w:ascii="Arial" w:hAnsi="Arial" w:cs="Arial"/>
          <w:sz w:val="20"/>
          <w:szCs w:val="20"/>
        </w:rPr>
        <w:t>% of overall revenue</w:t>
      </w:r>
      <w:r w:rsidR="00AB2894">
        <w:rPr>
          <w:rFonts w:ascii="Arial" w:hAnsi="Arial" w:cs="Arial"/>
          <w:sz w:val="20"/>
          <w:szCs w:val="20"/>
        </w:rPr>
        <w:t xml:space="preserve">. </w:t>
      </w:r>
      <w:r w:rsidR="000A4F2D" w:rsidRPr="000D2B8F">
        <w:rPr>
          <w:rFonts w:ascii="Arial" w:hAnsi="Arial" w:cs="Arial"/>
          <w:sz w:val="20"/>
          <w:szCs w:val="20"/>
        </w:rPr>
        <w:t xml:space="preserve">This is a testament to the commitment </w:t>
      </w:r>
      <w:r w:rsidR="000244C6" w:rsidRPr="000D2B8F">
        <w:rPr>
          <w:rFonts w:ascii="Arial" w:hAnsi="Arial" w:cs="Arial"/>
          <w:sz w:val="20"/>
          <w:szCs w:val="20"/>
        </w:rPr>
        <w:t xml:space="preserve">the board has to the cause. </w:t>
      </w:r>
    </w:p>
    <w:p w:rsidR="0048670B" w:rsidRPr="000D2B8F" w:rsidRDefault="0048670B" w:rsidP="0048670B">
      <w:pPr>
        <w:numPr>
          <w:ilvl w:val="0"/>
          <w:numId w:val="1"/>
        </w:numPr>
        <w:rPr>
          <w:rFonts w:ascii="Arial" w:hAnsi="Arial" w:cs="Arial"/>
          <w:sz w:val="20"/>
          <w:szCs w:val="20"/>
        </w:rPr>
      </w:pPr>
      <w:r>
        <w:rPr>
          <w:rFonts w:ascii="Arial" w:hAnsi="Arial" w:cs="Arial"/>
          <w:sz w:val="20"/>
          <w:szCs w:val="20"/>
        </w:rPr>
        <w:t>The</w:t>
      </w:r>
      <w:r w:rsidRPr="000D2B8F">
        <w:rPr>
          <w:rFonts w:ascii="Arial" w:hAnsi="Arial" w:cs="Arial"/>
          <w:sz w:val="20"/>
          <w:szCs w:val="20"/>
        </w:rPr>
        <w:t xml:space="preserve"> percentage of administration costs </w:t>
      </w:r>
      <w:r w:rsidR="00157DBC">
        <w:rPr>
          <w:rFonts w:ascii="Arial" w:hAnsi="Arial" w:cs="Arial"/>
          <w:sz w:val="20"/>
          <w:szCs w:val="20"/>
        </w:rPr>
        <w:t>remains low compared to industry standards</w:t>
      </w:r>
      <w:r w:rsidRPr="000D2B8F">
        <w:rPr>
          <w:rFonts w:ascii="Arial" w:hAnsi="Arial" w:cs="Arial"/>
          <w:sz w:val="20"/>
          <w:szCs w:val="20"/>
        </w:rPr>
        <w:t xml:space="preserve">. </w:t>
      </w:r>
      <w:r>
        <w:rPr>
          <w:rFonts w:ascii="Arial" w:hAnsi="Arial" w:cs="Arial"/>
          <w:sz w:val="20"/>
          <w:szCs w:val="20"/>
        </w:rPr>
        <w:t>Moreover</w:t>
      </w:r>
      <w:r w:rsidRPr="000D2B8F">
        <w:rPr>
          <w:rFonts w:ascii="Arial" w:hAnsi="Arial" w:cs="Arial"/>
          <w:sz w:val="20"/>
          <w:szCs w:val="20"/>
        </w:rPr>
        <w:t xml:space="preserve">, </w:t>
      </w:r>
      <w:r>
        <w:rPr>
          <w:rFonts w:ascii="Arial" w:hAnsi="Arial" w:cs="Arial"/>
          <w:sz w:val="20"/>
          <w:szCs w:val="20"/>
        </w:rPr>
        <w:t>these</w:t>
      </w:r>
      <w:r w:rsidRPr="000D2B8F">
        <w:rPr>
          <w:rFonts w:ascii="Arial" w:hAnsi="Arial" w:cs="Arial"/>
          <w:sz w:val="20"/>
          <w:szCs w:val="20"/>
        </w:rPr>
        <w:t xml:space="preserve"> costs are covered 100% by board member contributions ensuring that 100% of the public donations</w:t>
      </w:r>
      <w:r>
        <w:rPr>
          <w:rFonts w:ascii="Arial" w:hAnsi="Arial" w:cs="Arial"/>
          <w:sz w:val="20"/>
          <w:szCs w:val="20"/>
        </w:rPr>
        <w:t xml:space="preserve"> and corporate sponsorships</w:t>
      </w:r>
      <w:r w:rsidRPr="000D2B8F">
        <w:rPr>
          <w:rFonts w:ascii="Arial" w:hAnsi="Arial" w:cs="Arial"/>
          <w:sz w:val="20"/>
          <w:szCs w:val="20"/>
        </w:rPr>
        <w:t xml:space="preserve"> go</w:t>
      </w:r>
      <w:r>
        <w:rPr>
          <w:rFonts w:ascii="Arial" w:hAnsi="Arial" w:cs="Arial"/>
          <w:sz w:val="20"/>
          <w:szCs w:val="20"/>
        </w:rPr>
        <w:t>es</w:t>
      </w:r>
      <w:r w:rsidRPr="000D2B8F">
        <w:rPr>
          <w:rFonts w:ascii="Arial" w:hAnsi="Arial" w:cs="Arial"/>
          <w:sz w:val="20"/>
          <w:szCs w:val="20"/>
        </w:rPr>
        <w:t xml:space="preserve"> to</w:t>
      </w:r>
      <w:r>
        <w:rPr>
          <w:rFonts w:ascii="Arial" w:hAnsi="Arial" w:cs="Arial"/>
          <w:sz w:val="20"/>
          <w:szCs w:val="20"/>
        </w:rPr>
        <w:t>wards</w:t>
      </w:r>
      <w:r w:rsidRPr="000D2B8F">
        <w:rPr>
          <w:rFonts w:ascii="Arial" w:hAnsi="Arial" w:cs="Arial"/>
          <w:sz w:val="20"/>
          <w:szCs w:val="20"/>
        </w:rPr>
        <w:t xml:space="preserve"> program</w:t>
      </w:r>
      <w:r>
        <w:rPr>
          <w:rFonts w:ascii="Arial" w:hAnsi="Arial" w:cs="Arial"/>
          <w:sz w:val="20"/>
          <w:szCs w:val="20"/>
        </w:rPr>
        <w:t xml:space="preserve"> costs</w:t>
      </w:r>
    </w:p>
    <w:p w:rsidR="0048670B" w:rsidRPr="0048670B" w:rsidRDefault="0048670B" w:rsidP="0048670B">
      <w:pPr>
        <w:numPr>
          <w:ilvl w:val="0"/>
          <w:numId w:val="1"/>
        </w:numPr>
        <w:rPr>
          <w:rFonts w:ascii="Arial" w:hAnsi="Arial" w:cs="Arial"/>
          <w:sz w:val="20"/>
          <w:szCs w:val="20"/>
        </w:rPr>
      </w:pPr>
      <w:r>
        <w:rPr>
          <w:rFonts w:ascii="Arial" w:hAnsi="Arial" w:cs="Arial"/>
          <w:sz w:val="20"/>
          <w:szCs w:val="20"/>
        </w:rPr>
        <w:t>T</w:t>
      </w:r>
      <w:r w:rsidRPr="000D2B8F">
        <w:rPr>
          <w:rFonts w:ascii="Arial" w:hAnsi="Arial" w:cs="Arial"/>
          <w:sz w:val="20"/>
          <w:szCs w:val="20"/>
        </w:rPr>
        <w:t>he</w:t>
      </w:r>
      <w:r w:rsidR="00157DBC">
        <w:rPr>
          <w:rFonts w:ascii="Arial" w:hAnsi="Arial" w:cs="Arial"/>
          <w:sz w:val="20"/>
          <w:szCs w:val="20"/>
        </w:rPr>
        <w:t xml:space="preserve"> fundraising cost is only 3</w:t>
      </w:r>
      <w:r>
        <w:rPr>
          <w:rFonts w:ascii="Arial" w:hAnsi="Arial" w:cs="Arial"/>
          <w:sz w:val="20"/>
          <w:szCs w:val="20"/>
        </w:rPr>
        <w:t>.0% which is well below industry standards which is a good thing.</w:t>
      </w:r>
    </w:p>
    <w:p w:rsidR="00C27220" w:rsidRPr="00E92B9A" w:rsidRDefault="000244C6" w:rsidP="00C27220">
      <w:pPr>
        <w:numPr>
          <w:ilvl w:val="0"/>
          <w:numId w:val="1"/>
        </w:numPr>
        <w:rPr>
          <w:rFonts w:ascii="Arial" w:hAnsi="Arial" w:cs="Arial"/>
        </w:rPr>
      </w:pPr>
      <w:r w:rsidRPr="008F5CE4">
        <w:rPr>
          <w:rFonts w:ascii="Arial" w:hAnsi="Arial" w:cs="Arial"/>
          <w:sz w:val="20"/>
          <w:szCs w:val="20"/>
        </w:rPr>
        <w:t>Nuru Center had $0 in salary expenses beca</w:t>
      </w:r>
      <w:r w:rsidR="00AB2894" w:rsidRPr="008F5CE4">
        <w:rPr>
          <w:rFonts w:ascii="Arial" w:hAnsi="Arial" w:cs="Arial"/>
          <w:sz w:val="20"/>
          <w:szCs w:val="20"/>
        </w:rPr>
        <w:t>use 100% of work both in the United States</w:t>
      </w:r>
      <w:r w:rsidRPr="008F5CE4">
        <w:rPr>
          <w:rFonts w:ascii="Arial" w:hAnsi="Arial" w:cs="Arial"/>
          <w:sz w:val="20"/>
          <w:szCs w:val="20"/>
        </w:rPr>
        <w:t xml:space="preserve"> and in Kenya was done on volunteer basis. </w:t>
      </w:r>
    </w:p>
    <w:p w:rsidR="00E92B9A" w:rsidRDefault="00E92B9A" w:rsidP="00E92B9A">
      <w:pPr>
        <w:rPr>
          <w:rFonts w:ascii="Arial" w:hAnsi="Arial" w:cs="Arial"/>
          <w:sz w:val="20"/>
          <w:szCs w:val="20"/>
        </w:rPr>
      </w:pPr>
    </w:p>
    <w:p w:rsidR="00E92B9A" w:rsidRDefault="00E92B9A" w:rsidP="00E92B9A">
      <w:pPr>
        <w:rPr>
          <w:rFonts w:ascii="Arial" w:hAnsi="Arial" w:cs="Arial"/>
          <w:sz w:val="20"/>
          <w:szCs w:val="20"/>
        </w:rPr>
      </w:pPr>
    </w:p>
    <w:tbl>
      <w:tblPr>
        <w:tblW w:w="4200" w:type="dxa"/>
        <w:jc w:val="center"/>
        <w:tblLook w:val="04A0" w:firstRow="1" w:lastRow="0" w:firstColumn="1" w:lastColumn="0" w:noHBand="0" w:noVBand="1"/>
      </w:tblPr>
      <w:tblGrid>
        <w:gridCol w:w="3080"/>
        <w:gridCol w:w="1217"/>
      </w:tblGrid>
      <w:tr w:rsidR="008360C7" w:rsidTr="008360C7">
        <w:trPr>
          <w:trHeight w:val="255"/>
          <w:jc w:val="center"/>
        </w:trPr>
        <w:tc>
          <w:tcPr>
            <w:tcW w:w="3080" w:type="dxa"/>
            <w:tcBorders>
              <w:top w:val="nil"/>
              <w:left w:val="nil"/>
              <w:bottom w:val="nil"/>
              <w:right w:val="nil"/>
            </w:tcBorders>
            <w:shd w:val="clear" w:color="auto" w:fill="auto"/>
            <w:noWrap/>
            <w:vAlign w:val="bottom"/>
            <w:hideMark/>
          </w:tcPr>
          <w:p w:rsidR="008360C7" w:rsidRDefault="008360C7">
            <w:pPr>
              <w:rPr>
                <w:rFonts w:ascii="Arial" w:hAnsi="Arial" w:cs="Arial"/>
                <w:b/>
                <w:bCs/>
                <w:sz w:val="20"/>
                <w:szCs w:val="20"/>
              </w:rPr>
            </w:pPr>
            <w:r>
              <w:rPr>
                <w:rFonts w:ascii="Arial" w:hAnsi="Arial" w:cs="Arial"/>
                <w:b/>
                <w:bCs/>
                <w:sz w:val="20"/>
                <w:szCs w:val="20"/>
              </w:rPr>
              <w:t>ASSETS</w:t>
            </w:r>
          </w:p>
        </w:tc>
        <w:tc>
          <w:tcPr>
            <w:tcW w:w="1120"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r>
      <w:tr w:rsidR="008360C7" w:rsidTr="008360C7">
        <w:trPr>
          <w:trHeight w:val="255"/>
          <w:jc w:val="center"/>
        </w:trPr>
        <w:tc>
          <w:tcPr>
            <w:tcW w:w="3080"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r>
              <w:rPr>
                <w:rFonts w:ascii="Arial" w:hAnsi="Arial" w:cs="Arial"/>
                <w:sz w:val="20"/>
                <w:szCs w:val="20"/>
              </w:rPr>
              <w:t>Cash at Hand</w:t>
            </w:r>
          </w:p>
        </w:tc>
        <w:tc>
          <w:tcPr>
            <w:tcW w:w="1120"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 xml:space="preserve">$6,127.21 </w:t>
            </w:r>
          </w:p>
        </w:tc>
      </w:tr>
      <w:tr w:rsidR="008360C7" w:rsidTr="008360C7">
        <w:trPr>
          <w:trHeight w:val="255"/>
          <w:jc w:val="center"/>
        </w:trPr>
        <w:tc>
          <w:tcPr>
            <w:tcW w:w="3080" w:type="dxa"/>
            <w:tcBorders>
              <w:top w:val="nil"/>
              <w:left w:val="nil"/>
              <w:bottom w:val="single" w:sz="4" w:space="0" w:color="auto"/>
              <w:right w:val="nil"/>
            </w:tcBorders>
            <w:shd w:val="clear" w:color="auto" w:fill="auto"/>
            <w:noWrap/>
            <w:vAlign w:val="bottom"/>
            <w:hideMark/>
          </w:tcPr>
          <w:p w:rsidR="008360C7" w:rsidRDefault="008360C7">
            <w:pPr>
              <w:rPr>
                <w:rFonts w:ascii="Arial" w:hAnsi="Arial" w:cs="Arial"/>
                <w:sz w:val="20"/>
                <w:szCs w:val="20"/>
              </w:rPr>
            </w:pPr>
            <w:r>
              <w:rPr>
                <w:rFonts w:ascii="Arial" w:hAnsi="Arial" w:cs="Arial"/>
                <w:sz w:val="20"/>
                <w:szCs w:val="20"/>
              </w:rPr>
              <w:t>Pledges Receivable</w:t>
            </w:r>
          </w:p>
        </w:tc>
        <w:tc>
          <w:tcPr>
            <w:tcW w:w="1120" w:type="dxa"/>
            <w:tcBorders>
              <w:top w:val="nil"/>
              <w:left w:val="nil"/>
              <w:bottom w:val="single" w:sz="4" w:space="0" w:color="auto"/>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 xml:space="preserve">$2,780.00 </w:t>
            </w:r>
          </w:p>
        </w:tc>
      </w:tr>
      <w:tr w:rsidR="008360C7" w:rsidTr="008360C7">
        <w:trPr>
          <w:trHeight w:val="255"/>
          <w:jc w:val="center"/>
        </w:trPr>
        <w:tc>
          <w:tcPr>
            <w:tcW w:w="3080" w:type="dxa"/>
            <w:tcBorders>
              <w:top w:val="nil"/>
              <w:left w:val="nil"/>
              <w:bottom w:val="nil"/>
              <w:right w:val="nil"/>
            </w:tcBorders>
            <w:shd w:val="clear" w:color="auto" w:fill="auto"/>
            <w:noWrap/>
            <w:vAlign w:val="bottom"/>
            <w:hideMark/>
          </w:tcPr>
          <w:p w:rsidR="008360C7" w:rsidRDefault="008360C7">
            <w:pPr>
              <w:rPr>
                <w:rFonts w:ascii="Arial" w:hAnsi="Arial" w:cs="Arial"/>
                <w:b/>
                <w:bCs/>
                <w:sz w:val="20"/>
                <w:szCs w:val="20"/>
              </w:rPr>
            </w:pPr>
            <w:r>
              <w:rPr>
                <w:rFonts w:ascii="Arial" w:hAnsi="Arial" w:cs="Arial"/>
                <w:b/>
                <w:bCs/>
                <w:sz w:val="20"/>
                <w:szCs w:val="20"/>
              </w:rPr>
              <w:t>Total Assets</w:t>
            </w:r>
          </w:p>
        </w:tc>
        <w:tc>
          <w:tcPr>
            <w:tcW w:w="1120" w:type="dxa"/>
            <w:tcBorders>
              <w:top w:val="nil"/>
              <w:left w:val="nil"/>
              <w:bottom w:val="nil"/>
              <w:right w:val="nil"/>
            </w:tcBorders>
            <w:shd w:val="clear" w:color="auto" w:fill="auto"/>
            <w:noWrap/>
            <w:vAlign w:val="bottom"/>
            <w:hideMark/>
          </w:tcPr>
          <w:p w:rsidR="008360C7" w:rsidRDefault="008360C7">
            <w:pPr>
              <w:jc w:val="right"/>
              <w:rPr>
                <w:rFonts w:ascii="Arial" w:hAnsi="Arial" w:cs="Arial"/>
                <w:b/>
                <w:bCs/>
                <w:sz w:val="20"/>
                <w:szCs w:val="20"/>
              </w:rPr>
            </w:pPr>
            <w:r>
              <w:rPr>
                <w:rFonts w:ascii="Arial" w:hAnsi="Arial" w:cs="Arial"/>
                <w:b/>
                <w:bCs/>
                <w:sz w:val="20"/>
                <w:szCs w:val="20"/>
              </w:rPr>
              <w:t xml:space="preserve">$8,907.21 </w:t>
            </w:r>
          </w:p>
        </w:tc>
      </w:tr>
      <w:tr w:rsidR="008360C7" w:rsidTr="008360C7">
        <w:trPr>
          <w:trHeight w:val="255"/>
          <w:jc w:val="center"/>
        </w:trPr>
        <w:tc>
          <w:tcPr>
            <w:tcW w:w="3080"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c>
          <w:tcPr>
            <w:tcW w:w="1120"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r>
      <w:tr w:rsidR="008360C7" w:rsidTr="008360C7">
        <w:trPr>
          <w:trHeight w:val="300"/>
          <w:jc w:val="center"/>
        </w:trPr>
        <w:tc>
          <w:tcPr>
            <w:tcW w:w="3080" w:type="dxa"/>
            <w:tcBorders>
              <w:top w:val="nil"/>
              <w:left w:val="nil"/>
              <w:bottom w:val="nil"/>
              <w:right w:val="nil"/>
            </w:tcBorders>
            <w:shd w:val="clear" w:color="auto" w:fill="auto"/>
            <w:noWrap/>
            <w:vAlign w:val="bottom"/>
            <w:hideMark/>
          </w:tcPr>
          <w:p w:rsidR="008360C7" w:rsidRDefault="008360C7">
            <w:pPr>
              <w:rPr>
                <w:rFonts w:ascii="Arial" w:hAnsi="Arial" w:cs="Arial"/>
                <w:b/>
                <w:bCs/>
                <w:sz w:val="20"/>
                <w:szCs w:val="20"/>
              </w:rPr>
            </w:pPr>
            <w:r>
              <w:rPr>
                <w:rFonts w:ascii="Arial" w:hAnsi="Arial" w:cs="Arial"/>
                <w:b/>
                <w:bCs/>
                <w:sz w:val="20"/>
                <w:szCs w:val="20"/>
              </w:rPr>
              <w:t>LIABILITIES</w:t>
            </w:r>
          </w:p>
        </w:tc>
        <w:tc>
          <w:tcPr>
            <w:tcW w:w="1120"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r>
      <w:tr w:rsidR="008360C7" w:rsidTr="008360C7">
        <w:trPr>
          <w:trHeight w:val="255"/>
          <w:jc w:val="center"/>
        </w:trPr>
        <w:tc>
          <w:tcPr>
            <w:tcW w:w="3080" w:type="dxa"/>
            <w:tcBorders>
              <w:top w:val="nil"/>
              <w:left w:val="nil"/>
              <w:bottom w:val="single" w:sz="4" w:space="0" w:color="auto"/>
              <w:right w:val="nil"/>
            </w:tcBorders>
            <w:shd w:val="clear" w:color="auto" w:fill="auto"/>
            <w:noWrap/>
            <w:vAlign w:val="bottom"/>
            <w:hideMark/>
          </w:tcPr>
          <w:p w:rsidR="008360C7" w:rsidRDefault="008360C7">
            <w:pPr>
              <w:rPr>
                <w:rFonts w:ascii="Arial" w:hAnsi="Arial" w:cs="Arial"/>
                <w:sz w:val="20"/>
                <w:szCs w:val="20"/>
              </w:rPr>
            </w:pPr>
            <w:r>
              <w:rPr>
                <w:rFonts w:ascii="Arial" w:hAnsi="Arial" w:cs="Arial"/>
                <w:sz w:val="20"/>
                <w:szCs w:val="20"/>
              </w:rPr>
              <w:t>Elimu</w:t>
            </w:r>
          </w:p>
        </w:tc>
        <w:tc>
          <w:tcPr>
            <w:tcW w:w="1120" w:type="dxa"/>
            <w:tcBorders>
              <w:top w:val="nil"/>
              <w:left w:val="nil"/>
              <w:bottom w:val="single" w:sz="4" w:space="0" w:color="auto"/>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 xml:space="preserve">$3,000.00 </w:t>
            </w:r>
          </w:p>
        </w:tc>
      </w:tr>
      <w:tr w:rsidR="008360C7" w:rsidTr="008360C7">
        <w:trPr>
          <w:trHeight w:val="255"/>
          <w:jc w:val="center"/>
        </w:trPr>
        <w:tc>
          <w:tcPr>
            <w:tcW w:w="3080" w:type="dxa"/>
            <w:tcBorders>
              <w:top w:val="nil"/>
              <w:left w:val="nil"/>
              <w:bottom w:val="nil"/>
              <w:right w:val="nil"/>
            </w:tcBorders>
            <w:shd w:val="clear" w:color="auto" w:fill="auto"/>
            <w:noWrap/>
            <w:vAlign w:val="bottom"/>
            <w:hideMark/>
          </w:tcPr>
          <w:p w:rsidR="008360C7" w:rsidRDefault="008360C7">
            <w:pPr>
              <w:rPr>
                <w:rFonts w:ascii="Arial" w:hAnsi="Arial" w:cs="Arial"/>
                <w:b/>
                <w:bCs/>
                <w:sz w:val="20"/>
                <w:szCs w:val="20"/>
              </w:rPr>
            </w:pPr>
            <w:r>
              <w:rPr>
                <w:rFonts w:ascii="Arial" w:hAnsi="Arial" w:cs="Arial"/>
                <w:b/>
                <w:bCs/>
                <w:sz w:val="20"/>
                <w:szCs w:val="20"/>
              </w:rPr>
              <w:t>Total Liabilities</w:t>
            </w:r>
          </w:p>
        </w:tc>
        <w:tc>
          <w:tcPr>
            <w:tcW w:w="1120" w:type="dxa"/>
            <w:tcBorders>
              <w:top w:val="nil"/>
              <w:left w:val="nil"/>
              <w:bottom w:val="nil"/>
              <w:right w:val="nil"/>
            </w:tcBorders>
            <w:shd w:val="clear" w:color="auto" w:fill="auto"/>
            <w:noWrap/>
            <w:vAlign w:val="bottom"/>
            <w:hideMark/>
          </w:tcPr>
          <w:p w:rsidR="008360C7" w:rsidRDefault="008360C7">
            <w:pPr>
              <w:jc w:val="right"/>
              <w:rPr>
                <w:rFonts w:ascii="Arial" w:hAnsi="Arial" w:cs="Arial"/>
                <w:b/>
                <w:bCs/>
                <w:sz w:val="20"/>
                <w:szCs w:val="20"/>
              </w:rPr>
            </w:pPr>
            <w:r>
              <w:rPr>
                <w:rFonts w:ascii="Arial" w:hAnsi="Arial" w:cs="Arial"/>
                <w:b/>
                <w:bCs/>
                <w:sz w:val="20"/>
                <w:szCs w:val="20"/>
              </w:rPr>
              <w:t xml:space="preserve">$3,000.00 </w:t>
            </w:r>
          </w:p>
        </w:tc>
      </w:tr>
      <w:tr w:rsidR="008360C7" w:rsidTr="008360C7">
        <w:trPr>
          <w:trHeight w:val="255"/>
          <w:jc w:val="center"/>
        </w:trPr>
        <w:tc>
          <w:tcPr>
            <w:tcW w:w="3080"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c>
          <w:tcPr>
            <w:tcW w:w="1120"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r>
      <w:tr w:rsidR="008360C7" w:rsidTr="008360C7">
        <w:trPr>
          <w:trHeight w:val="255"/>
          <w:jc w:val="center"/>
        </w:trPr>
        <w:tc>
          <w:tcPr>
            <w:tcW w:w="3080" w:type="dxa"/>
            <w:tcBorders>
              <w:top w:val="nil"/>
              <w:left w:val="nil"/>
              <w:bottom w:val="nil"/>
              <w:right w:val="nil"/>
            </w:tcBorders>
            <w:shd w:val="clear" w:color="auto" w:fill="auto"/>
            <w:noWrap/>
            <w:vAlign w:val="bottom"/>
            <w:hideMark/>
          </w:tcPr>
          <w:p w:rsidR="008360C7" w:rsidRDefault="008360C7">
            <w:pPr>
              <w:rPr>
                <w:rFonts w:ascii="Arial" w:hAnsi="Arial" w:cs="Arial"/>
                <w:b/>
                <w:bCs/>
                <w:sz w:val="20"/>
                <w:szCs w:val="20"/>
              </w:rPr>
            </w:pPr>
            <w:r>
              <w:rPr>
                <w:rFonts w:ascii="Arial" w:hAnsi="Arial" w:cs="Arial"/>
                <w:b/>
                <w:bCs/>
                <w:sz w:val="20"/>
                <w:szCs w:val="20"/>
              </w:rPr>
              <w:t>Net Assets</w:t>
            </w:r>
          </w:p>
        </w:tc>
        <w:tc>
          <w:tcPr>
            <w:tcW w:w="1120"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r>
      <w:tr w:rsidR="008360C7" w:rsidTr="008360C7">
        <w:trPr>
          <w:trHeight w:val="255"/>
          <w:jc w:val="center"/>
        </w:trPr>
        <w:tc>
          <w:tcPr>
            <w:tcW w:w="3080"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r>
              <w:rPr>
                <w:rFonts w:ascii="Arial" w:hAnsi="Arial" w:cs="Arial"/>
                <w:sz w:val="20"/>
                <w:szCs w:val="20"/>
              </w:rPr>
              <w:t>Unrestricted</w:t>
            </w:r>
          </w:p>
        </w:tc>
        <w:tc>
          <w:tcPr>
            <w:tcW w:w="1120"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 xml:space="preserve">$6,127.21 </w:t>
            </w:r>
          </w:p>
        </w:tc>
      </w:tr>
      <w:tr w:rsidR="008360C7" w:rsidTr="008360C7">
        <w:trPr>
          <w:trHeight w:val="255"/>
          <w:jc w:val="center"/>
        </w:trPr>
        <w:tc>
          <w:tcPr>
            <w:tcW w:w="3080"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r>
              <w:rPr>
                <w:rFonts w:ascii="Arial" w:hAnsi="Arial" w:cs="Arial"/>
                <w:sz w:val="20"/>
                <w:szCs w:val="20"/>
              </w:rPr>
              <w:t>Temporary Restricted</w:t>
            </w:r>
          </w:p>
        </w:tc>
        <w:tc>
          <w:tcPr>
            <w:tcW w:w="1120"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 xml:space="preserve">$2,780.00 </w:t>
            </w:r>
          </w:p>
        </w:tc>
      </w:tr>
      <w:tr w:rsidR="008360C7" w:rsidTr="008360C7">
        <w:trPr>
          <w:trHeight w:val="255"/>
          <w:jc w:val="center"/>
        </w:trPr>
        <w:tc>
          <w:tcPr>
            <w:tcW w:w="3080" w:type="dxa"/>
            <w:tcBorders>
              <w:top w:val="nil"/>
              <w:left w:val="nil"/>
              <w:bottom w:val="single" w:sz="4" w:space="0" w:color="auto"/>
              <w:right w:val="nil"/>
            </w:tcBorders>
            <w:shd w:val="clear" w:color="auto" w:fill="auto"/>
            <w:noWrap/>
            <w:vAlign w:val="bottom"/>
            <w:hideMark/>
          </w:tcPr>
          <w:p w:rsidR="008360C7" w:rsidRDefault="008360C7">
            <w:pPr>
              <w:rPr>
                <w:rFonts w:ascii="Arial" w:hAnsi="Arial" w:cs="Arial"/>
                <w:sz w:val="20"/>
                <w:szCs w:val="20"/>
              </w:rPr>
            </w:pPr>
            <w:r>
              <w:rPr>
                <w:rFonts w:ascii="Arial" w:hAnsi="Arial" w:cs="Arial"/>
                <w:sz w:val="20"/>
                <w:szCs w:val="20"/>
              </w:rPr>
              <w:t>Permanent Restricted</w:t>
            </w:r>
          </w:p>
        </w:tc>
        <w:tc>
          <w:tcPr>
            <w:tcW w:w="1120" w:type="dxa"/>
            <w:tcBorders>
              <w:top w:val="nil"/>
              <w:left w:val="nil"/>
              <w:bottom w:val="single" w:sz="4" w:space="0" w:color="auto"/>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 xml:space="preserve">$0.00 </w:t>
            </w:r>
          </w:p>
        </w:tc>
      </w:tr>
      <w:tr w:rsidR="008360C7" w:rsidTr="008360C7">
        <w:trPr>
          <w:trHeight w:val="255"/>
          <w:jc w:val="center"/>
        </w:trPr>
        <w:tc>
          <w:tcPr>
            <w:tcW w:w="3080" w:type="dxa"/>
            <w:tcBorders>
              <w:top w:val="nil"/>
              <w:left w:val="nil"/>
              <w:bottom w:val="single" w:sz="4" w:space="0" w:color="auto"/>
              <w:right w:val="nil"/>
            </w:tcBorders>
            <w:shd w:val="clear" w:color="auto" w:fill="auto"/>
            <w:noWrap/>
            <w:vAlign w:val="bottom"/>
            <w:hideMark/>
          </w:tcPr>
          <w:p w:rsidR="008360C7" w:rsidRDefault="008360C7">
            <w:pPr>
              <w:rPr>
                <w:rFonts w:ascii="Arial" w:hAnsi="Arial" w:cs="Arial"/>
                <w:b/>
                <w:bCs/>
                <w:sz w:val="20"/>
                <w:szCs w:val="20"/>
              </w:rPr>
            </w:pPr>
            <w:r>
              <w:rPr>
                <w:rFonts w:ascii="Arial" w:hAnsi="Arial" w:cs="Arial"/>
                <w:b/>
                <w:bCs/>
                <w:sz w:val="20"/>
                <w:szCs w:val="20"/>
              </w:rPr>
              <w:t>Total Net Assets</w:t>
            </w:r>
          </w:p>
        </w:tc>
        <w:tc>
          <w:tcPr>
            <w:tcW w:w="1120" w:type="dxa"/>
            <w:tcBorders>
              <w:top w:val="nil"/>
              <w:left w:val="nil"/>
              <w:bottom w:val="single" w:sz="4" w:space="0" w:color="auto"/>
              <w:right w:val="nil"/>
            </w:tcBorders>
            <w:shd w:val="clear" w:color="auto" w:fill="auto"/>
            <w:noWrap/>
            <w:vAlign w:val="bottom"/>
            <w:hideMark/>
          </w:tcPr>
          <w:p w:rsidR="008360C7" w:rsidRDefault="008360C7">
            <w:pPr>
              <w:jc w:val="right"/>
              <w:rPr>
                <w:rFonts w:ascii="Arial" w:hAnsi="Arial" w:cs="Arial"/>
                <w:b/>
                <w:bCs/>
                <w:sz w:val="20"/>
                <w:szCs w:val="20"/>
              </w:rPr>
            </w:pPr>
            <w:r>
              <w:rPr>
                <w:rFonts w:ascii="Arial" w:hAnsi="Arial" w:cs="Arial"/>
                <w:b/>
                <w:bCs/>
                <w:sz w:val="20"/>
                <w:szCs w:val="20"/>
              </w:rPr>
              <w:t xml:space="preserve">$8,907.21 </w:t>
            </w:r>
          </w:p>
        </w:tc>
      </w:tr>
      <w:tr w:rsidR="008360C7" w:rsidTr="008360C7">
        <w:trPr>
          <w:trHeight w:val="255"/>
          <w:jc w:val="center"/>
        </w:trPr>
        <w:tc>
          <w:tcPr>
            <w:tcW w:w="3080" w:type="dxa"/>
            <w:tcBorders>
              <w:top w:val="nil"/>
              <w:left w:val="nil"/>
              <w:bottom w:val="nil"/>
              <w:right w:val="nil"/>
            </w:tcBorders>
            <w:shd w:val="clear" w:color="auto" w:fill="auto"/>
            <w:noWrap/>
            <w:vAlign w:val="bottom"/>
            <w:hideMark/>
          </w:tcPr>
          <w:p w:rsidR="008360C7" w:rsidRDefault="008360C7">
            <w:pPr>
              <w:rPr>
                <w:rFonts w:ascii="Arial" w:hAnsi="Arial" w:cs="Arial"/>
                <w:b/>
                <w:bCs/>
                <w:sz w:val="20"/>
                <w:szCs w:val="20"/>
              </w:rPr>
            </w:pPr>
            <w:r>
              <w:rPr>
                <w:rFonts w:ascii="Arial" w:hAnsi="Arial" w:cs="Arial"/>
                <w:b/>
                <w:bCs/>
                <w:sz w:val="20"/>
                <w:szCs w:val="20"/>
              </w:rPr>
              <w:t>Total Liabilities and Net Assets</w:t>
            </w:r>
          </w:p>
        </w:tc>
        <w:tc>
          <w:tcPr>
            <w:tcW w:w="1120"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 xml:space="preserve">$11,907.21 </w:t>
            </w:r>
          </w:p>
        </w:tc>
      </w:tr>
    </w:tbl>
    <w:p w:rsidR="00E92B9A" w:rsidRDefault="00E92B9A" w:rsidP="008360C7">
      <w:pPr>
        <w:jc w:val="center"/>
        <w:rPr>
          <w:rFonts w:ascii="Arial" w:hAnsi="Arial" w:cs="Arial"/>
          <w:sz w:val="20"/>
          <w:szCs w:val="20"/>
        </w:rPr>
      </w:pPr>
    </w:p>
    <w:p w:rsidR="00E92B9A" w:rsidRPr="008F5CE4" w:rsidRDefault="00E92B9A" w:rsidP="00E92B9A">
      <w:pPr>
        <w:rPr>
          <w:rFonts w:ascii="Arial" w:hAnsi="Arial" w:cs="Arial"/>
        </w:rPr>
      </w:pPr>
    </w:p>
    <w:p w:rsidR="00C27220" w:rsidRPr="000D2B8F" w:rsidRDefault="00C27220" w:rsidP="00673D10">
      <w:pPr>
        <w:pStyle w:val="Heading3"/>
        <w:jc w:val="center"/>
      </w:pPr>
    </w:p>
    <w:p w:rsidR="000244C6" w:rsidRPr="000D2B8F" w:rsidRDefault="000244C6" w:rsidP="003C5B38">
      <w:pPr>
        <w:pStyle w:val="Heading3"/>
        <w:rPr>
          <w:b w:val="0"/>
          <w:sz w:val="20"/>
          <w:szCs w:val="20"/>
        </w:rPr>
      </w:pPr>
      <w:r w:rsidRPr="000D2B8F">
        <w:rPr>
          <w:b w:val="0"/>
          <w:sz w:val="20"/>
          <w:szCs w:val="20"/>
        </w:rPr>
        <w:t>Notes:</w:t>
      </w:r>
    </w:p>
    <w:p w:rsidR="000244C6" w:rsidRPr="000D2B8F" w:rsidRDefault="000244C6" w:rsidP="00326DA0">
      <w:pPr>
        <w:numPr>
          <w:ilvl w:val="0"/>
          <w:numId w:val="3"/>
        </w:numPr>
        <w:rPr>
          <w:rFonts w:ascii="Arial" w:hAnsi="Arial" w:cs="Arial"/>
          <w:sz w:val="20"/>
          <w:szCs w:val="20"/>
        </w:rPr>
      </w:pPr>
      <w:r w:rsidRPr="000D2B8F">
        <w:rPr>
          <w:rFonts w:ascii="Arial" w:hAnsi="Arial" w:cs="Arial"/>
          <w:sz w:val="20"/>
          <w:szCs w:val="20"/>
        </w:rPr>
        <w:t>Liabilities li</w:t>
      </w:r>
      <w:r w:rsidR="008F5CE4">
        <w:rPr>
          <w:rFonts w:ascii="Arial" w:hAnsi="Arial" w:cs="Arial"/>
          <w:sz w:val="20"/>
          <w:szCs w:val="20"/>
        </w:rPr>
        <w:t>sted are mainly towards the 201</w:t>
      </w:r>
      <w:r w:rsidR="00157DBC">
        <w:rPr>
          <w:rFonts w:ascii="Arial" w:hAnsi="Arial" w:cs="Arial"/>
          <w:sz w:val="20"/>
          <w:szCs w:val="20"/>
        </w:rPr>
        <w:t>4</w:t>
      </w:r>
      <w:r w:rsidRPr="000D2B8F">
        <w:rPr>
          <w:rFonts w:ascii="Arial" w:hAnsi="Arial" w:cs="Arial"/>
          <w:sz w:val="20"/>
          <w:szCs w:val="20"/>
        </w:rPr>
        <w:t xml:space="preserve"> costs of Elimu Scholarship for the existing students</w:t>
      </w:r>
    </w:p>
    <w:p w:rsidR="000D2B8F" w:rsidRPr="008F5CE4" w:rsidRDefault="000244C6" w:rsidP="008F5CE4">
      <w:pPr>
        <w:numPr>
          <w:ilvl w:val="0"/>
          <w:numId w:val="3"/>
        </w:numPr>
        <w:rPr>
          <w:rFonts w:ascii="Arial" w:hAnsi="Arial" w:cs="Arial"/>
          <w:sz w:val="20"/>
          <w:szCs w:val="20"/>
        </w:rPr>
      </w:pPr>
      <w:r w:rsidRPr="000D2B8F">
        <w:rPr>
          <w:rFonts w:ascii="Arial" w:hAnsi="Arial" w:cs="Arial"/>
          <w:sz w:val="20"/>
          <w:szCs w:val="20"/>
        </w:rPr>
        <w:t xml:space="preserve">Pledges Receivable constitutes amounts pledged to Nuru Center for Elimu </w:t>
      </w:r>
      <w:r w:rsidR="00E10CA1" w:rsidRPr="000D2B8F">
        <w:rPr>
          <w:rFonts w:ascii="Arial" w:hAnsi="Arial" w:cs="Arial"/>
          <w:sz w:val="20"/>
          <w:szCs w:val="20"/>
        </w:rPr>
        <w:t>Scholarship</w:t>
      </w:r>
      <w:r w:rsidRPr="000D2B8F">
        <w:rPr>
          <w:rFonts w:ascii="Arial" w:hAnsi="Arial" w:cs="Arial"/>
          <w:sz w:val="20"/>
          <w:szCs w:val="20"/>
        </w:rPr>
        <w:t xml:space="preserve"> by the associated children sponsors and through the AT&amp;T United Way giving campaign. </w:t>
      </w:r>
      <w:r w:rsidR="00326DA0" w:rsidRPr="008F5CE4">
        <w:rPr>
          <w:rFonts w:ascii="Arial" w:hAnsi="Arial" w:cs="Arial"/>
          <w:sz w:val="20"/>
          <w:szCs w:val="20"/>
        </w:rPr>
        <w:t>.</w:t>
      </w:r>
      <w:r w:rsidR="00326DA0" w:rsidRPr="008F5CE4">
        <w:rPr>
          <w:rFonts w:ascii="Arial" w:hAnsi="Arial" w:cs="Arial"/>
        </w:rPr>
        <w:t xml:space="preserve"> </w:t>
      </w:r>
    </w:p>
    <w:p w:rsidR="000D2B8F" w:rsidRPr="00673D10" w:rsidRDefault="000D2B8F" w:rsidP="00673D10">
      <w:pPr>
        <w:ind w:left="360"/>
        <w:rPr>
          <w:rFonts w:ascii="Arial" w:hAnsi="Arial" w:cs="Arial"/>
        </w:rPr>
      </w:pPr>
    </w:p>
    <w:p w:rsidR="00AF733A" w:rsidRDefault="00AF733A">
      <w:r>
        <w:br w:type="page"/>
      </w:r>
    </w:p>
    <w:p w:rsidR="00AF733A" w:rsidRDefault="00AF733A" w:rsidP="00AF733A">
      <w:pPr>
        <w:pStyle w:val="Heading1"/>
        <w:jc w:val="center"/>
      </w:pPr>
      <w:r>
        <w:lastRenderedPageBreak/>
        <w:t>Board Members and Volunteers</w:t>
      </w:r>
    </w:p>
    <w:p w:rsidR="00AF733A" w:rsidRPr="009773CA" w:rsidRDefault="00AF733A" w:rsidP="00AF733A">
      <w:pPr>
        <w:pStyle w:val="Heading1"/>
        <w:rPr>
          <w:b w:val="0"/>
          <w:bCs w:val="0"/>
          <w:kern w:val="0"/>
          <w:sz w:val="20"/>
          <w:szCs w:val="20"/>
        </w:rPr>
      </w:pPr>
      <w:r w:rsidRPr="009773CA">
        <w:rPr>
          <w:b w:val="0"/>
          <w:bCs w:val="0"/>
          <w:kern w:val="0"/>
          <w:sz w:val="20"/>
          <w:szCs w:val="20"/>
        </w:rPr>
        <w:t>Nuru Center would like to recognize the people who make sure the organization was running and functioning optimally on a day to day basis. This consists of the board members and volunteers. Thank you for your continued support and commitment to our mission!</w:t>
      </w:r>
    </w:p>
    <w:p w:rsidR="00AF733A" w:rsidRDefault="00AF733A" w:rsidP="00AF733A">
      <w:pPr>
        <w:pStyle w:val="Heading3"/>
      </w:pPr>
      <w:r>
        <w:t>Board Members</w:t>
      </w:r>
    </w:p>
    <w:p w:rsidR="00AF733A" w:rsidRDefault="00AF733A" w:rsidP="00AF733A">
      <w:pPr>
        <w:pStyle w:val="Heading1"/>
        <w:rPr>
          <w:b w:val="0"/>
          <w:kern w:val="0"/>
          <w:sz w:val="20"/>
          <w:szCs w:val="20"/>
        </w:rPr>
      </w:pPr>
      <w:r>
        <w:rPr>
          <w:b w:val="0"/>
          <w:kern w:val="0"/>
          <w:sz w:val="20"/>
          <w:szCs w:val="20"/>
        </w:rPr>
        <w:t>You will find the full profiles of our board on our website. Below are the current board members of Nuru Center</w:t>
      </w:r>
    </w:p>
    <w:p w:rsidR="00AF733A" w:rsidRDefault="00AF733A" w:rsidP="00AF733A">
      <w:pPr>
        <w:pStyle w:val="Heading1"/>
        <w:numPr>
          <w:ilvl w:val="0"/>
          <w:numId w:val="9"/>
        </w:numPr>
        <w:rPr>
          <w:b w:val="0"/>
          <w:kern w:val="0"/>
          <w:sz w:val="20"/>
          <w:szCs w:val="20"/>
        </w:rPr>
      </w:pPr>
      <w:r w:rsidRPr="003A3AD9">
        <w:rPr>
          <w:b w:val="0"/>
          <w:kern w:val="0"/>
          <w:sz w:val="20"/>
          <w:szCs w:val="20"/>
        </w:rPr>
        <w:t xml:space="preserve">Shem Orwenyo – Executive Director </w:t>
      </w:r>
      <w:r>
        <w:rPr>
          <w:b w:val="0"/>
          <w:kern w:val="0"/>
          <w:sz w:val="20"/>
          <w:szCs w:val="20"/>
        </w:rPr>
        <w:t>&amp;</w:t>
      </w:r>
      <w:r w:rsidRPr="003A3AD9">
        <w:rPr>
          <w:b w:val="0"/>
          <w:kern w:val="0"/>
          <w:sz w:val="20"/>
          <w:szCs w:val="20"/>
        </w:rPr>
        <w:t xml:space="preserve"> Founder</w:t>
      </w:r>
    </w:p>
    <w:p w:rsidR="00AF733A" w:rsidRDefault="00AF733A" w:rsidP="00AF733A">
      <w:pPr>
        <w:pStyle w:val="Heading1"/>
        <w:numPr>
          <w:ilvl w:val="0"/>
          <w:numId w:val="9"/>
        </w:numPr>
        <w:rPr>
          <w:b w:val="0"/>
          <w:sz w:val="20"/>
          <w:szCs w:val="20"/>
        </w:rPr>
      </w:pPr>
      <w:r w:rsidRPr="003A3AD9">
        <w:rPr>
          <w:b w:val="0"/>
          <w:sz w:val="20"/>
          <w:szCs w:val="20"/>
        </w:rPr>
        <w:t xml:space="preserve">Gladys </w:t>
      </w:r>
      <w:r>
        <w:rPr>
          <w:b w:val="0"/>
          <w:sz w:val="20"/>
          <w:szCs w:val="20"/>
        </w:rPr>
        <w:t>Orwenyo – Director, Treasurer, &amp; Founder</w:t>
      </w:r>
    </w:p>
    <w:p w:rsidR="00AF733A" w:rsidRDefault="00AF733A" w:rsidP="00AF733A">
      <w:pPr>
        <w:pStyle w:val="Heading1"/>
        <w:numPr>
          <w:ilvl w:val="0"/>
          <w:numId w:val="9"/>
        </w:numPr>
        <w:rPr>
          <w:b w:val="0"/>
          <w:sz w:val="20"/>
          <w:szCs w:val="20"/>
        </w:rPr>
      </w:pPr>
      <w:r>
        <w:rPr>
          <w:b w:val="0"/>
          <w:sz w:val="20"/>
          <w:szCs w:val="20"/>
        </w:rPr>
        <w:t xml:space="preserve">Christine </w:t>
      </w:r>
      <w:bookmarkStart w:id="0" w:name="_GoBack"/>
      <w:proofErr w:type="spellStart"/>
      <w:r>
        <w:rPr>
          <w:b w:val="0"/>
          <w:sz w:val="20"/>
          <w:szCs w:val="20"/>
        </w:rPr>
        <w:t>Kibui</w:t>
      </w:r>
      <w:proofErr w:type="spellEnd"/>
      <w:r>
        <w:rPr>
          <w:b w:val="0"/>
          <w:sz w:val="20"/>
          <w:szCs w:val="20"/>
        </w:rPr>
        <w:t xml:space="preserve"> </w:t>
      </w:r>
      <w:bookmarkEnd w:id="0"/>
      <w:r>
        <w:rPr>
          <w:b w:val="0"/>
          <w:sz w:val="20"/>
          <w:szCs w:val="20"/>
        </w:rPr>
        <w:t>– Director, Secretary</w:t>
      </w:r>
    </w:p>
    <w:p w:rsidR="00AF733A" w:rsidRPr="00A5378D" w:rsidRDefault="00AF733A" w:rsidP="00AF733A">
      <w:pPr>
        <w:pStyle w:val="Heading1"/>
        <w:numPr>
          <w:ilvl w:val="0"/>
          <w:numId w:val="9"/>
        </w:numPr>
        <w:rPr>
          <w:b w:val="0"/>
          <w:sz w:val="20"/>
          <w:szCs w:val="20"/>
        </w:rPr>
      </w:pPr>
      <w:r w:rsidRPr="00A5378D">
        <w:rPr>
          <w:b w:val="0"/>
          <w:sz w:val="20"/>
          <w:szCs w:val="20"/>
        </w:rPr>
        <w:t xml:space="preserve">David </w:t>
      </w:r>
      <w:proofErr w:type="spellStart"/>
      <w:r w:rsidRPr="00A5378D">
        <w:rPr>
          <w:b w:val="0"/>
          <w:sz w:val="20"/>
          <w:szCs w:val="20"/>
        </w:rPr>
        <w:t>Kingangi</w:t>
      </w:r>
      <w:proofErr w:type="spellEnd"/>
      <w:r w:rsidRPr="00A5378D">
        <w:rPr>
          <w:b w:val="0"/>
          <w:sz w:val="20"/>
          <w:szCs w:val="20"/>
        </w:rPr>
        <w:t xml:space="preserve"> – Director, Information Technology</w:t>
      </w:r>
    </w:p>
    <w:p w:rsidR="00AF733A" w:rsidRPr="008A4BEA" w:rsidRDefault="00AF733A" w:rsidP="00AF733A">
      <w:pPr>
        <w:rPr>
          <w:rFonts w:ascii="Arial" w:hAnsi="Arial" w:cs="Arial"/>
          <w:sz w:val="20"/>
          <w:szCs w:val="20"/>
        </w:rPr>
      </w:pPr>
    </w:p>
    <w:p w:rsidR="00AF733A" w:rsidRDefault="00AF733A" w:rsidP="00AF733A">
      <w:pPr>
        <w:rPr>
          <w:rFonts w:ascii="Arial" w:hAnsi="Arial" w:cs="Arial"/>
          <w:sz w:val="20"/>
          <w:szCs w:val="20"/>
        </w:rPr>
      </w:pPr>
    </w:p>
    <w:p w:rsidR="00AF733A" w:rsidRDefault="00AF733A" w:rsidP="00AF733A">
      <w:pPr>
        <w:rPr>
          <w:rFonts w:ascii="Arial" w:hAnsi="Arial" w:cs="Arial"/>
          <w:b/>
          <w:sz w:val="26"/>
          <w:szCs w:val="26"/>
        </w:rPr>
      </w:pPr>
      <w:r w:rsidRPr="009B27BE">
        <w:rPr>
          <w:rFonts w:ascii="Arial" w:hAnsi="Arial" w:cs="Arial"/>
          <w:b/>
          <w:sz w:val="26"/>
          <w:szCs w:val="26"/>
        </w:rPr>
        <w:t>Volunteers</w:t>
      </w:r>
    </w:p>
    <w:p w:rsidR="00EE2AD0" w:rsidRPr="00EE2AD0" w:rsidRDefault="00EE2AD0" w:rsidP="00EE2AD0">
      <w:pPr>
        <w:pStyle w:val="ListParagraph"/>
        <w:numPr>
          <w:ilvl w:val="0"/>
          <w:numId w:val="15"/>
        </w:numPr>
        <w:rPr>
          <w:rFonts w:ascii="Arial" w:hAnsi="Arial" w:cs="Arial"/>
          <w:sz w:val="20"/>
          <w:szCs w:val="20"/>
        </w:rPr>
      </w:pPr>
      <w:r w:rsidRPr="00EE2AD0">
        <w:rPr>
          <w:rFonts w:ascii="Arial" w:hAnsi="Arial" w:cs="Arial"/>
          <w:sz w:val="20"/>
          <w:szCs w:val="20"/>
        </w:rPr>
        <w:t xml:space="preserve">Andrew </w:t>
      </w:r>
      <w:proofErr w:type="spellStart"/>
      <w:r w:rsidRPr="00EE2AD0">
        <w:rPr>
          <w:rFonts w:ascii="Arial" w:hAnsi="Arial" w:cs="Arial"/>
          <w:sz w:val="20"/>
          <w:szCs w:val="20"/>
        </w:rPr>
        <w:t>Mugalla</w:t>
      </w:r>
      <w:proofErr w:type="spellEnd"/>
    </w:p>
    <w:p w:rsidR="00EE2AD0" w:rsidRPr="00EE2AD0" w:rsidRDefault="00EE2AD0" w:rsidP="00EE2AD0">
      <w:pPr>
        <w:pStyle w:val="ListParagraph"/>
        <w:numPr>
          <w:ilvl w:val="0"/>
          <w:numId w:val="15"/>
        </w:numPr>
        <w:rPr>
          <w:rFonts w:ascii="Arial" w:hAnsi="Arial" w:cs="Arial"/>
          <w:sz w:val="20"/>
          <w:szCs w:val="20"/>
        </w:rPr>
      </w:pPr>
      <w:r w:rsidRPr="00EE2AD0">
        <w:rPr>
          <w:rFonts w:ascii="Arial" w:hAnsi="Arial" w:cs="Arial"/>
          <w:sz w:val="20"/>
          <w:szCs w:val="20"/>
        </w:rPr>
        <w:t xml:space="preserve">Angela </w:t>
      </w:r>
      <w:proofErr w:type="spellStart"/>
      <w:r w:rsidRPr="00EE2AD0">
        <w:rPr>
          <w:rFonts w:ascii="Arial" w:hAnsi="Arial" w:cs="Arial"/>
          <w:sz w:val="20"/>
          <w:szCs w:val="20"/>
        </w:rPr>
        <w:t>Karanja</w:t>
      </w:r>
      <w:proofErr w:type="spellEnd"/>
    </w:p>
    <w:p w:rsidR="00EE2AD0" w:rsidRPr="00EE2AD0" w:rsidRDefault="00EE2AD0" w:rsidP="00EE2AD0">
      <w:pPr>
        <w:pStyle w:val="ListParagraph"/>
        <w:numPr>
          <w:ilvl w:val="0"/>
          <w:numId w:val="15"/>
        </w:numPr>
        <w:rPr>
          <w:rFonts w:ascii="Arial" w:hAnsi="Arial" w:cs="Arial"/>
          <w:sz w:val="20"/>
          <w:szCs w:val="20"/>
        </w:rPr>
      </w:pPr>
      <w:r w:rsidRPr="00EE2AD0">
        <w:rPr>
          <w:rFonts w:ascii="Arial" w:hAnsi="Arial" w:cs="Arial"/>
          <w:sz w:val="20"/>
          <w:szCs w:val="20"/>
        </w:rPr>
        <w:t xml:space="preserve">Ashley </w:t>
      </w:r>
      <w:proofErr w:type="spellStart"/>
      <w:r w:rsidRPr="00EE2AD0">
        <w:rPr>
          <w:rFonts w:ascii="Arial" w:hAnsi="Arial" w:cs="Arial"/>
          <w:sz w:val="20"/>
          <w:szCs w:val="20"/>
        </w:rPr>
        <w:t>Opinya</w:t>
      </w:r>
      <w:proofErr w:type="spellEnd"/>
    </w:p>
    <w:p w:rsidR="00EE2AD0" w:rsidRPr="00EE2AD0" w:rsidRDefault="00EE2AD0" w:rsidP="00EE2AD0">
      <w:pPr>
        <w:pStyle w:val="ListParagraph"/>
        <w:numPr>
          <w:ilvl w:val="0"/>
          <w:numId w:val="15"/>
        </w:numPr>
        <w:rPr>
          <w:rFonts w:ascii="Arial" w:hAnsi="Arial" w:cs="Arial"/>
          <w:sz w:val="20"/>
          <w:szCs w:val="20"/>
        </w:rPr>
      </w:pPr>
      <w:r w:rsidRPr="00EE2AD0">
        <w:rPr>
          <w:rFonts w:ascii="Arial" w:hAnsi="Arial" w:cs="Arial"/>
          <w:sz w:val="20"/>
          <w:szCs w:val="20"/>
        </w:rPr>
        <w:t xml:space="preserve">Carol </w:t>
      </w:r>
      <w:proofErr w:type="spellStart"/>
      <w:r w:rsidRPr="00EE2AD0">
        <w:rPr>
          <w:rFonts w:ascii="Arial" w:hAnsi="Arial" w:cs="Arial"/>
          <w:sz w:val="20"/>
          <w:szCs w:val="20"/>
        </w:rPr>
        <w:t>Nganga</w:t>
      </w:r>
      <w:proofErr w:type="spellEnd"/>
    </w:p>
    <w:p w:rsidR="00EE2AD0" w:rsidRPr="00EE2AD0" w:rsidRDefault="00EE2AD0" w:rsidP="00EE2AD0">
      <w:pPr>
        <w:pStyle w:val="ListParagraph"/>
        <w:numPr>
          <w:ilvl w:val="0"/>
          <w:numId w:val="15"/>
        </w:numPr>
        <w:rPr>
          <w:rFonts w:ascii="Arial" w:hAnsi="Arial" w:cs="Arial"/>
          <w:sz w:val="20"/>
          <w:szCs w:val="20"/>
        </w:rPr>
      </w:pPr>
      <w:r w:rsidRPr="00EE2AD0">
        <w:rPr>
          <w:rFonts w:ascii="Arial" w:hAnsi="Arial" w:cs="Arial"/>
          <w:sz w:val="20"/>
          <w:szCs w:val="20"/>
        </w:rPr>
        <w:t xml:space="preserve">Emily </w:t>
      </w:r>
      <w:proofErr w:type="spellStart"/>
      <w:r w:rsidRPr="00EE2AD0">
        <w:rPr>
          <w:rFonts w:ascii="Arial" w:hAnsi="Arial" w:cs="Arial"/>
          <w:sz w:val="20"/>
          <w:szCs w:val="20"/>
        </w:rPr>
        <w:t>Mutua</w:t>
      </w:r>
      <w:proofErr w:type="spellEnd"/>
    </w:p>
    <w:p w:rsidR="00EE2AD0" w:rsidRPr="00EE2AD0" w:rsidRDefault="00EE2AD0" w:rsidP="00EE2AD0">
      <w:pPr>
        <w:pStyle w:val="ListParagraph"/>
        <w:numPr>
          <w:ilvl w:val="0"/>
          <w:numId w:val="15"/>
        </w:numPr>
        <w:rPr>
          <w:rFonts w:ascii="Arial" w:hAnsi="Arial" w:cs="Arial"/>
          <w:sz w:val="20"/>
          <w:szCs w:val="20"/>
        </w:rPr>
      </w:pPr>
      <w:r w:rsidRPr="00EE2AD0">
        <w:rPr>
          <w:rFonts w:ascii="Arial" w:hAnsi="Arial" w:cs="Arial"/>
          <w:sz w:val="20"/>
          <w:szCs w:val="20"/>
        </w:rPr>
        <w:t>Eric Laval</w:t>
      </w:r>
    </w:p>
    <w:p w:rsidR="00EE2AD0" w:rsidRPr="00EE2AD0" w:rsidRDefault="00EE2AD0" w:rsidP="00EE2AD0">
      <w:pPr>
        <w:pStyle w:val="ListParagraph"/>
        <w:numPr>
          <w:ilvl w:val="0"/>
          <w:numId w:val="15"/>
        </w:numPr>
        <w:rPr>
          <w:rFonts w:ascii="Arial" w:hAnsi="Arial" w:cs="Arial"/>
          <w:sz w:val="20"/>
          <w:szCs w:val="20"/>
        </w:rPr>
      </w:pPr>
      <w:r w:rsidRPr="00EE2AD0">
        <w:rPr>
          <w:rFonts w:ascii="Arial" w:hAnsi="Arial" w:cs="Arial"/>
          <w:sz w:val="20"/>
          <w:szCs w:val="20"/>
        </w:rPr>
        <w:t>Gill Statham</w:t>
      </w:r>
    </w:p>
    <w:p w:rsidR="00EE2AD0" w:rsidRPr="00EE2AD0" w:rsidRDefault="00EE2AD0" w:rsidP="00EE2AD0">
      <w:pPr>
        <w:pStyle w:val="ListParagraph"/>
        <w:numPr>
          <w:ilvl w:val="0"/>
          <w:numId w:val="15"/>
        </w:numPr>
        <w:rPr>
          <w:rFonts w:ascii="Arial" w:hAnsi="Arial" w:cs="Arial"/>
          <w:sz w:val="20"/>
          <w:szCs w:val="20"/>
        </w:rPr>
      </w:pPr>
      <w:r w:rsidRPr="00EE2AD0">
        <w:rPr>
          <w:rFonts w:ascii="Arial" w:hAnsi="Arial" w:cs="Arial"/>
          <w:sz w:val="20"/>
          <w:szCs w:val="20"/>
        </w:rPr>
        <w:t>Jennifer Kelly</w:t>
      </w:r>
    </w:p>
    <w:p w:rsidR="00EE2AD0" w:rsidRPr="00EE2AD0" w:rsidRDefault="00EE2AD0" w:rsidP="00EE2AD0">
      <w:pPr>
        <w:pStyle w:val="ListParagraph"/>
        <w:numPr>
          <w:ilvl w:val="0"/>
          <w:numId w:val="15"/>
        </w:numPr>
        <w:rPr>
          <w:rFonts w:ascii="Arial" w:hAnsi="Arial" w:cs="Arial"/>
          <w:sz w:val="20"/>
          <w:szCs w:val="20"/>
        </w:rPr>
      </w:pPr>
      <w:r w:rsidRPr="00EE2AD0">
        <w:rPr>
          <w:rFonts w:ascii="Arial" w:hAnsi="Arial" w:cs="Arial"/>
          <w:sz w:val="20"/>
          <w:szCs w:val="20"/>
        </w:rPr>
        <w:t>Joel Williams</w:t>
      </w:r>
    </w:p>
    <w:p w:rsidR="00EE2AD0" w:rsidRPr="00EE2AD0" w:rsidRDefault="00EE2AD0" w:rsidP="00EE2AD0">
      <w:pPr>
        <w:pStyle w:val="ListParagraph"/>
        <w:numPr>
          <w:ilvl w:val="0"/>
          <w:numId w:val="15"/>
        </w:numPr>
        <w:rPr>
          <w:rFonts w:ascii="Arial" w:hAnsi="Arial" w:cs="Arial"/>
          <w:sz w:val="20"/>
          <w:szCs w:val="20"/>
        </w:rPr>
      </w:pPr>
      <w:r w:rsidRPr="00EE2AD0">
        <w:rPr>
          <w:rFonts w:ascii="Arial" w:hAnsi="Arial" w:cs="Arial"/>
          <w:sz w:val="20"/>
          <w:szCs w:val="20"/>
        </w:rPr>
        <w:t xml:space="preserve">Naomi </w:t>
      </w:r>
      <w:proofErr w:type="spellStart"/>
      <w:r w:rsidRPr="00EE2AD0">
        <w:rPr>
          <w:rFonts w:ascii="Arial" w:hAnsi="Arial" w:cs="Arial"/>
          <w:sz w:val="20"/>
          <w:szCs w:val="20"/>
        </w:rPr>
        <w:t>Munene</w:t>
      </w:r>
      <w:proofErr w:type="spellEnd"/>
    </w:p>
    <w:p w:rsidR="00EE2AD0" w:rsidRPr="00EE2AD0" w:rsidRDefault="00EE2AD0" w:rsidP="00EE2AD0">
      <w:pPr>
        <w:pStyle w:val="ListParagraph"/>
        <w:numPr>
          <w:ilvl w:val="0"/>
          <w:numId w:val="15"/>
        </w:numPr>
        <w:rPr>
          <w:rFonts w:ascii="Arial" w:hAnsi="Arial" w:cs="Arial"/>
          <w:sz w:val="20"/>
          <w:szCs w:val="20"/>
        </w:rPr>
      </w:pPr>
      <w:proofErr w:type="spellStart"/>
      <w:r w:rsidRPr="00EE2AD0">
        <w:rPr>
          <w:rFonts w:ascii="Arial" w:hAnsi="Arial" w:cs="Arial"/>
          <w:sz w:val="20"/>
          <w:szCs w:val="20"/>
        </w:rPr>
        <w:t>Nimu</w:t>
      </w:r>
      <w:proofErr w:type="spellEnd"/>
      <w:r w:rsidRPr="00EE2AD0">
        <w:rPr>
          <w:rFonts w:ascii="Arial" w:hAnsi="Arial" w:cs="Arial"/>
          <w:sz w:val="20"/>
          <w:szCs w:val="20"/>
        </w:rPr>
        <w:t xml:space="preserve"> </w:t>
      </w:r>
      <w:proofErr w:type="spellStart"/>
      <w:r w:rsidRPr="00EE2AD0">
        <w:rPr>
          <w:rFonts w:ascii="Arial" w:hAnsi="Arial" w:cs="Arial"/>
          <w:sz w:val="20"/>
          <w:szCs w:val="20"/>
        </w:rPr>
        <w:t>Wangechi</w:t>
      </w:r>
      <w:proofErr w:type="spellEnd"/>
    </w:p>
    <w:p w:rsidR="00EE2AD0" w:rsidRPr="00EE2AD0" w:rsidRDefault="00EE2AD0" w:rsidP="00EE2AD0">
      <w:pPr>
        <w:pStyle w:val="ListParagraph"/>
        <w:numPr>
          <w:ilvl w:val="0"/>
          <w:numId w:val="15"/>
        </w:numPr>
        <w:rPr>
          <w:rFonts w:ascii="Arial" w:hAnsi="Arial" w:cs="Arial"/>
          <w:sz w:val="20"/>
          <w:szCs w:val="20"/>
        </w:rPr>
      </w:pPr>
      <w:proofErr w:type="spellStart"/>
      <w:r w:rsidRPr="00EE2AD0">
        <w:rPr>
          <w:rFonts w:ascii="Arial" w:hAnsi="Arial" w:cs="Arial"/>
          <w:sz w:val="20"/>
          <w:szCs w:val="20"/>
        </w:rPr>
        <w:t>Njuguna</w:t>
      </w:r>
      <w:proofErr w:type="spellEnd"/>
      <w:r w:rsidRPr="00EE2AD0">
        <w:rPr>
          <w:rFonts w:ascii="Arial" w:hAnsi="Arial" w:cs="Arial"/>
          <w:sz w:val="20"/>
          <w:szCs w:val="20"/>
        </w:rPr>
        <w:t xml:space="preserve"> aka DJ </w:t>
      </w:r>
      <w:proofErr w:type="spellStart"/>
      <w:r w:rsidRPr="00EE2AD0">
        <w:rPr>
          <w:rFonts w:ascii="Arial" w:hAnsi="Arial" w:cs="Arial"/>
          <w:sz w:val="20"/>
          <w:szCs w:val="20"/>
        </w:rPr>
        <w:t>Armstar</w:t>
      </w:r>
      <w:proofErr w:type="spellEnd"/>
    </w:p>
    <w:p w:rsidR="00EE2AD0" w:rsidRPr="00EE2AD0" w:rsidRDefault="00EE2AD0" w:rsidP="00EE2AD0">
      <w:pPr>
        <w:pStyle w:val="ListParagraph"/>
        <w:numPr>
          <w:ilvl w:val="0"/>
          <w:numId w:val="15"/>
        </w:numPr>
        <w:rPr>
          <w:rFonts w:ascii="Arial" w:hAnsi="Arial" w:cs="Arial"/>
          <w:sz w:val="20"/>
          <w:szCs w:val="20"/>
        </w:rPr>
      </w:pPr>
      <w:r w:rsidRPr="00EE2AD0">
        <w:rPr>
          <w:rFonts w:ascii="Arial" w:hAnsi="Arial" w:cs="Arial"/>
          <w:sz w:val="20"/>
          <w:szCs w:val="20"/>
        </w:rPr>
        <w:t xml:space="preserve">Penny </w:t>
      </w:r>
      <w:proofErr w:type="spellStart"/>
      <w:r w:rsidRPr="00EE2AD0">
        <w:rPr>
          <w:rFonts w:ascii="Arial" w:hAnsi="Arial" w:cs="Arial"/>
          <w:sz w:val="20"/>
          <w:szCs w:val="20"/>
        </w:rPr>
        <w:t>Macharia</w:t>
      </w:r>
      <w:proofErr w:type="spellEnd"/>
    </w:p>
    <w:p w:rsidR="00EE2AD0" w:rsidRPr="00EE2AD0" w:rsidRDefault="00EE2AD0" w:rsidP="00EE2AD0">
      <w:pPr>
        <w:pStyle w:val="ListParagraph"/>
        <w:numPr>
          <w:ilvl w:val="0"/>
          <w:numId w:val="15"/>
        </w:numPr>
        <w:rPr>
          <w:rFonts w:ascii="Arial" w:hAnsi="Arial" w:cs="Arial"/>
          <w:sz w:val="20"/>
          <w:szCs w:val="20"/>
        </w:rPr>
      </w:pPr>
      <w:r w:rsidRPr="00EE2AD0">
        <w:rPr>
          <w:rFonts w:ascii="Arial" w:hAnsi="Arial" w:cs="Arial"/>
          <w:sz w:val="20"/>
          <w:szCs w:val="20"/>
        </w:rPr>
        <w:t xml:space="preserve">Rebecca </w:t>
      </w:r>
      <w:proofErr w:type="spellStart"/>
      <w:r w:rsidRPr="00EE2AD0">
        <w:rPr>
          <w:rFonts w:ascii="Arial" w:hAnsi="Arial" w:cs="Arial"/>
          <w:sz w:val="20"/>
          <w:szCs w:val="20"/>
        </w:rPr>
        <w:t>Ndinda</w:t>
      </w:r>
      <w:proofErr w:type="spellEnd"/>
    </w:p>
    <w:p w:rsidR="00EE2AD0" w:rsidRPr="00EE2AD0" w:rsidRDefault="00EE2AD0" w:rsidP="00EE2AD0">
      <w:pPr>
        <w:pStyle w:val="ListParagraph"/>
        <w:numPr>
          <w:ilvl w:val="0"/>
          <w:numId w:val="15"/>
        </w:numPr>
        <w:rPr>
          <w:rFonts w:ascii="Arial" w:hAnsi="Arial" w:cs="Arial"/>
          <w:sz w:val="20"/>
          <w:szCs w:val="20"/>
        </w:rPr>
      </w:pPr>
      <w:r w:rsidRPr="00EE2AD0">
        <w:rPr>
          <w:rFonts w:ascii="Arial" w:hAnsi="Arial" w:cs="Arial"/>
          <w:sz w:val="20"/>
          <w:szCs w:val="20"/>
        </w:rPr>
        <w:t>Tara Gibson</w:t>
      </w:r>
    </w:p>
    <w:p w:rsidR="00EE2AD0" w:rsidRPr="00EE2AD0" w:rsidRDefault="00EE2AD0" w:rsidP="00EE2AD0">
      <w:pPr>
        <w:pStyle w:val="ListParagraph"/>
        <w:numPr>
          <w:ilvl w:val="0"/>
          <w:numId w:val="15"/>
        </w:numPr>
        <w:rPr>
          <w:rFonts w:ascii="Arial" w:hAnsi="Arial" w:cs="Arial"/>
          <w:sz w:val="20"/>
          <w:szCs w:val="20"/>
        </w:rPr>
      </w:pPr>
      <w:r w:rsidRPr="00EE2AD0">
        <w:rPr>
          <w:rFonts w:ascii="Arial" w:hAnsi="Arial" w:cs="Arial"/>
          <w:sz w:val="20"/>
          <w:szCs w:val="20"/>
        </w:rPr>
        <w:t xml:space="preserve">Tiffany </w:t>
      </w:r>
      <w:proofErr w:type="spellStart"/>
      <w:r w:rsidRPr="00EE2AD0">
        <w:rPr>
          <w:rFonts w:ascii="Arial" w:hAnsi="Arial" w:cs="Arial"/>
          <w:sz w:val="20"/>
          <w:szCs w:val="20"/>
        </w:rPr>
        <w:t>Opinya</w:t>
      </w:r>
      <w:proofErr w:type="spellEnd"/>
    </w:p>
    <w:p w:rsidR="00EE2AD0" w:rsidRPr="00EE2AD0" w:rsidRDefault="00EE2AD0" w:rsidP="00EE2AD0">
      <w:pPr>
        <w:pStyle w:val="ListParagraph"/>
        <w:numPr>
          <w:ilvl w:val="0"/>
          <w:numId w:val="15"/>
        </w:numPr>
        <w:rPr>
          <w:rFonts w:ascii="Arial" w:hAnsi="Arial" w:cs="Arial"/>
          <w:sz w:val="20"/>
          <w:szCs w:val="20"/>
        </w:rPr>
      </w:pPr>
      <w:proofErr w:type="spellStart"/>
      <w:r w:rsidRPr="00EE2AD0">
        <w:rPr>
          <w:rFonts w:ascii="Arial" w:hAnsi="Arial" w:cs="Arial"/>
          <w:sz w:val="20"/>
          <w:szCs w:val="20"/>
        </w:rPr>
        <w:t>Tinya</w:t>
      </w:r>
      <w:proofErr w:type="spellEnd"/>
      <w:r w:rsidRPr="00EE2AD0">
        <w:rPr>
          <w:rFonts w:ascii="Arial" w:hAnsi="Arial" w:cs="Arial"/>
          <w:sz w:val="20"/>
          <w:szCs w:val="20"/>
        </w:rPr>
        <w:t xml:space="preserve"> </w:t>
      </w:r>
      <w:proofErr w:type="spellStart"/>
      <w:r w:rsidRPr="00EE2AD0">
        <w:rPr>
          <w:rFonts w:ascii="Arial" w:hAnsi="Arial" w:cs="Arial"/>
          <w:sz w:val="20"/>
          <w:szCs w:val="20"/>
        </w:rPr>
        <w:t>Wanja</w:t>
      </w:r>
      <w:proofErr w:type="spellEnd"/>
    </w:p>
    <w:p w:rsidR="00EE2AD0" w:rsidRPr="00EE2AD0" w:rsidRDefault="00EE2AD0" w:rsidP="00EE2AD0">
      <w:pPr>
        <w:pStyle w:val="ListParagraph"/>
        <w:numPr>
          <w:ilvl w:val="0"/>
          <w:numId w:val="15"/>
        </w:numPr>
        <w:rPr>
          <w:rFonts w:ascii="Arial" w:hAnsi="Arial" w:cs="Arial"/>
          <w:sz w:val="20"/>
          <w:szCs w:val="20"/>
        </w:rPr>
      </w:pPr>
      <w:r w:rsidRPr="00EE2AD0">
        <w:rPr>
          <w:rFonts w:ascii="Arial" w:hAnsi="Arial" w:cs="Arial"/>
          <w:sz w:val="20"/>
          <w:szCs w:val="20"/>
        </w:rPr>
        <w:t xml:space="preserve">Tito </w:t>
      </w:r>
      <w:proofErr w:type="spellStart"/>
      <w:r w:rsidRPr="00EE2AD0">
        <w:rPr>
          <w:rFonts w:ascii="Arial" w:hAnsi="Arial" w:cs="Arial"/>
          <w:sz w:val="20"/>
          <w:szCs w:val="20"/>
        </w:rPr>
        <w:t>Mbugua</w:t>
      </w:r>
      <w:proofErr w:type="spellEnd"/>
    </w:p>
    <w:p w:rsidR="00EE2AD0" w:rsidRDefault="00EE2AD0" w:rsidP="00EE2AD0">
      <w:pPr>
        <w:pStyle w:val="ListParagraph"/>
        <w:numPr>
          <w:ilvl w:val="0"/>
          <w:numId w:val="15"/>
        </w:numPr>
        <w:rPr>
          <w:rFonts w:ascii="Arial" w:hAnsi="Arial" w:cs="Arial"/>
          <w:sz w:val="20"/>
          <w:szCs w:val="20"/>
        </w:rPr>
      </w:pPr>
      <w:r w:rsidRPr="00EE2AD0">
        <w:rPr>
          <w:rFonts w:ascii="Arial" w:hAnsi="Arial" w:cs="Arial"/>
          <w:sz w:val="20"/>
          <w:szCs w:val="20"/>
        </w:rPr>
        <w:t>Tony Chavez</w:t>
      </w:r>
    </w:p>
    <w:p w:rsidR="00F3758A" w:rsidRPr="00EE2AD0" w:rsidRDefault="00EE2AD0" w:rsidP="00EE2AD0">
      <w:pPr>
        <w:pStyle w:val="ListParagraph"/>
        <w:numPr>
          <w:ilvl w:val="0"/>
          <w:numId w:val="15"/>
        </w:numPr>
        <w:rPr>
          <w:rFonts w:ascii="Arial" w:hAnsi="Arial" w:cs="Arial"/>
          <w:sz w:val="20"/>
          <w:szCs w:val="20"/>
        </w:rPr>
      </w:pPr>
      <w:proofErr w:type="spellStart"/>
      <w:r w:rsidRPr="00EE2AD0">
        <w:rPr>
          <w:rFonts w:ascii="Arial" w:hAnsi="Arial" w:cs="Arial"/>
          <w:sz w:val="20"/>
          <w:szCs w:val="20"/>
        </w:rPr>
        <w:t>Wangari</w:t>
      </w:r>
      <w:proofErr w:type="spellEnd"/>
      <w:r w:rsidRPr="00EE2AD0">
        <w:rPr>
          <w:rFonts w:ascii="Arial" w:hAnsi="Arial" w:cs="Arial"/>
          <w:sz w:val="20"/>
          <w:szCs w:val="20"/>
        </w:rPr>
        <w:t xml:space="preserve"> </w:t>
      </w:r>
      <w:proofErr w:type="spellStart"/>
      <w:r w:rsidRPr="00EE2AD0">
        <w:rPr>
          <w:rFonts w:ascii="Arial" w:hAnsi="Arial" w:cs="Arial"/>
          <w:sz w:val="20"/>
          <w:szCs w:val="20"/>
        </w:rPr>
        <w:t>Keiyoro</w:t>
      </w:r>
      <w:proofErr w:type="spellEnd"/>
      <w:r w:rsidR="00F3758A">
        <w:br w:type="page"/>
      </w:r>
    </w:p>
    <w:tbl>
      <w:tblPr>
        <w:tblW w:w="8260" w:type="dxa"/>
        <w:tblInd w:w="93" w:type="dxa"/>
        <w:tblLook w:val="04A0" w:firstRow="1" w:lastRow="0" w:firstColumn="1" w:lastColumn="0" w:noHBand="0" w:noVBand="1"/>
      </w:tblPr>
      <w:tblGrid>
        <w:gridCol w:w="3100"/>
        <w:gridCol w:w="2520"/>
        <w:gridCol w:w="2640"/>
      </w:tblGrid>
      <w:tr w:rsidR="00F3758A" w:rsidRPr="00DF38D6" w:rsidTr="00F3758A">
        <w:trPr>
          <w:trHeight w:val="405"/>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b/>
                <w:bCs/>
                <w:color w:val="000000"/>
                <w:sz w:val="32"/>
                <w:szCs w:val="32"/>
              </w:rPr>
            </w:pPr>
            <w:r w:rsidRPr="00DF38D6">
              <w:rPr>
                <w:rFonts w:ascii="Arial" w:hAnsi="Arial" w:cs="Arial"/>
                <w:b/>
                <w:bCs/>
                <w:color w:val="000000"/>
                <w:sz w:val="32"/>
                <w:szCs w:val="32"/>
              </w:rPr>
              <w:lastRenderedPageBreak/>
              <w:t>Donor List</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b/>
                <w:bCs/>
                <w:color w:val="000000"/>
                <w:sz w:val="20"/>
                <w:szCs w:val="20"/>
              </w:rPr>
            </w:pPr>
            <w:r w:rsidRPr="00DF38D6">
              <w:rPr>
                <w:rFonts w:ascii="Arial" w:hAnsi="Arial" w:cs="Arial"/>
                <w:b/>
                <w:bCs/>
                <w:color w:val="000000"/>
                <w:sz w:val="20"/>
                <w:szCs w:val="20"/>
              </w:rPr>
              <w:t>$1,000 - $5,000</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b/>
                <w:bCs/>
                <w:color w:val="000000"/>
                <w:sz w:val="20"/>
                <w:szCs w:val="20"/>
              </w:rPr>
            </w:pPr>
            <w:r w:rsidRPr="00DF38D6">
              <w:rPr>
                <w:rFonts w:ascii="Arial" w:hAnsi="Arial" w:cs="Arial"/>
                <w:b/>
                <w:bCs/>
                <w:color w:val="000000"/>
                <w:sz w:val="20"/>
                <w:szCs w:val="20"/>
              </w:rPr>
              <w:t>$200 - $499</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i/>
                <w:iCs/>
                <w:sz w:val="20"/>
                <w:szCs w:val="20"/>
              </w:rPr>
            </w:pPr>
            <w:r w:rsidRPr="00DF38D6">
              <w:rPr>
                <w:rFonts w:ascii="Arial" w:hAnsi="Arial" w:cs="Arial"/>
                <w:i/>
                <w:iCs/>
                <w:sz w:val="20"/>
                <w:szCs w:val="20"/>
              </w:rPr>
              <w:t>Businesses</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i/>
                <w:iCs/>
                <w:sz w:val="20"/>
                <w:szCs w:val="20"/>
              </w:rPr>
            </w:pPr>
            <w:r w:rsidRPr="00DF38D6">
              <w:rPr>
                <w:rFonts w:ascii="Arial" w:hAnsi="Arial" w:cs="Arial"/>
                <w:i/>
                <w:iCs/>
                <w:sz w:val="20"/>
                <w:szCs w:val="20"/>
              </w:rPr>
              <w:t>Businesses</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At &amp; t United Way Employee Giving</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Alpha Courier of Atlanta Inc.,</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Devry</w:t>
            </w:r>
            <w:proofErr w:type="spellEnd"/>
            <w:r w:rsidRPr="00DF38D6">
              <w:rPr>
                <w:rFonts w:ascii="Arial" w:hAnsi="Arial" w:cs="Arial"/>
                <w:sz w:val="18"/>
                <w:szCs w:val="18"/>
              </w:rPr>
              <w:t xml:space="preserve"> University</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Chavez Graphics</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Ivory Chevrolet</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Githehu</w:t>
            </w:r>
            <w:proofErr w:type="spellEnd"/>
            <w:r w:rsidRPr="00DF38D6">
              <w:rPr>
                <w:rFonts w:ascii="Arial" w:hAnsi="Arial" w:cs="Arial"/>
                <w:sz w:val="18"/>
                <w:szCs w:val="18"/>
              </w:rPr>
              <w:t xml:space="preserve"> Consulting</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Jambo</w:t>
            </w:r>
            <w:proofErr w:type="spellEnd"/>
            <w:r w:rsidRPr="00DF38D6">
              <w:rPr>
                <w:rFonts w:ascii="Arial" w:hAnsi="Arial" w:cs="Arial"/>
                <w:sz w:val="18"/>
                <w:szCs w:val="18"/>
              </w:rPr>
              <w:t xml:space="preserve"> Landscaping</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i/>
                <w:iCs/>
                <w:sz w:val="20"/>
                <w:szCs w:val="20"/>
              </w:rPr>
            </w:pPr>
            <w:r w:rsidRPr="00DF38D6">
              <w:rPr>
                <w:rFonts w:ascii="Arial" w:hAnsi="Arial" w:cs="Arial"/>
                <w:i/>
                <w:iCs/>
                <w:sz w:val="20"/>
                <w:szCs w:val="20"/>
              </w:rPr>
              <w:t>Individuals</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Mawe</w:t>
            </w:r>
            <w:proofErr w:type="spellEnd"/>
            <w:r w:rsidRPr="00DF38D6">
              <w:rPr>
                <w:rFonts w:ascii="Arial" w:hAnsi="Arial" w:cs="Arial"/>
                <w:sz w:val="18"/>
                <w:szCs w:val="18"/>
              </w:rPr>
              <w:t xml:space="preserve"> Stone Consultants, LLC</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Nunn, Larry &amp; Summer</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Safari NC</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Orwenyo, Shem &amp; Gladys</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i/>
                <w:iCs/>
                <w:sz w:val="20"/>
                <w:szCs w:val="20"/>
              </w:rPr>
            </w:pPr>
            <w:r w:rsidRPr="00DF38D6">
              <w:rPr>
                <w:rFonts w:ascii="Arial" w:hAnsi="Arial" w:cs="Arial"/>
                <w:i/>
                <w:iCs/>
                <w:sz w:val="20"/>
                <w:szCs w:val="20"/>
              </w:rPr>
              <w:t>Individuals</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b/>
                <w:bCs/>
                <w:color w:val="000000"/>
                <w:sz w:val="20"/>
                <w:szCs w:val="20"/>
              </w:rPr>
            </w:pPr>
            <w:r w:rsidRPr="00DF38D6">
              <w:rPr>
                <w:rFonts w:ascii="Arial" w:hAnsi="Arial" w:cs="Arial"/>
                <w:b/>
                <w:bCs/>
                <w:color w:val="000000"/>
                <w:sz w:val="20"/>
                <w:szCs w:val="20"/>
              </w:rPr>
              <w:t>$400 - $999</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sz w:val="18"/>
                <w:szCs w:val="18"/>
              </w:rPr>
            </w:pPr>
            <w:r w:rsidRPr="00DF38D6">
              <w:rPr>
                <w:rFonts w:ascii="Arial" w:hAnsi="Arial" w:cs="Arial"/>
                <w:color w:val="000000"/>
                <w:sz w:val="18"/>
                <w:szCs w:val="18"/>
              </w:rPr>
              <w:t>Anonymous</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i/>
                <w:iCs/>
                <w:sz w:val="20"/>
                <w:szCs w:val="20"/>
              </w:rPr>
            </w:pPr>
            <w:r w:rsidRPr="00DF38D6">
              <w:rPr>
                <w:rFonts w:ascii="Arial" w:hAnsi="Arial" w:cs="Arial"/>
                <w:i/>
                <w:iCs/>
                <w:sz w:val="20"/>
                <w:szCs w:val="20"/>
              </w:rPr>
              <w:t>Businesses</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Avitabile</w:t>
            </w:r>
            <w:proofErr w:type="spellEnd"/>
            <w:r w:rsidRPr="00DF38D6">
              <w:rPr>
                <w:rFonts w:ascii="Arial" w:hAnsi="Arial" w:cs="Arial"/>
                <w:sz w:val="18"/>
                <w:szCs w:val="18"/>
              </w:rPr>
              <w:t>, John</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Guard Dogs MFS LLC</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Couch, Will</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FF0000"/>
              </w:rPr>
            </w:pP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Kabaya</w:t>
            </w:r>
            <w:proofErr w:type="spellEnd"/>
            <w:r w:rsidRPr="00DF38D6">
              <w:rPr>
                <w:rFonts w:ascii="Arial" w:hAnsi="Arial" w:cs="Arial"/>
                <w:sz w:val="18"/>
                <w:szCs w:val="18"/>
              </w:rPr>
              <w:t>, Evelyn</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i/>
                <w:iCs/>
                <w:sz w:val="20"/>
                <w:szCs w:val="20"/>
              </w:rPr>
            </w:pPr>
            <w:r w:rsidRPr="00DF38D6">
              <w:rPr>
                <w:rFonts w:ascii="Arial" w:hAnsi="Arial" w:cs="Arial"/>
                <w:i/>
                <w:iCs/>
                <w:sz w:val="20"/>
                <w:szCs w:val="20"/>
              </w:rPr>
              <w:t>Individuals</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Kingangi</w:t>
            </w:r>
            <w:proofErr w:type="spellEnd"/>
            <w:r w:rsidRPr="00DF38D6">
              <w:rPr>
                <w:rFonts w:ascii="Arial" w:hAnsi="Arial" w:cs="Arial"/>
                <w:sz w:val="18"/>
                <w:szCs w:val="18"/>
              </w:rPr>
              <w:t>, David</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Kimani</w:t>
            </w:r>
            <w:proofErr w:type="spellEnd"/>
            <w:r w:rsidRPr="00DF38D6">
              <w:rPr>
                <w:rFonts w:ascii="Arial" w:hAnsi="Arial" w:cs="Arial"/>
                <w:sz w:val="18"/>
                <w:szCs w:val="18"/>
              </w:rPr>
              <w:t>, Rose</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Macharia</w:t>
            </w:r>
            <w:proofErr w:type="spellEnd"/>
            <w:r w:rsidRPr="00DF38D6">
              <w:rPr>
                <w:rFonts w:ascii="Arial" w:hAnsi="Arial" w:cs="Arial"/>
                <w:sz w:val="18"/>
                <w:szCs w:val="18"/>
              </w:rPr>
              <w:t xml:space="preserve"> , Paul</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Mbugua</w:t>
            </w:r>
            <w:proofErr w:type="spellEnd"/>
            <w:r w:rsidRPr="00DF38D6">
              <w:rPr>
                <w:rFonts w:ascii="Arial" w:hAnsi="Arial" w:cs="Arial"/>
                <w:sz w:val="18"/>
                <w:szCs w:val="18"/>
              </w:rPr>
              <w:t>, Tito</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Macharia</w:t>
            </w:r>
            <w:proofErr w:type="spellEnd"/>
            <w:r w:rsidRPr="00DF38D6">
              <w:rPr>
                <w:rFonts w:ascii="Arial" w:hAnsi="Arial" w:cs="Arial"/>
                <w:sz w:val="18"/>
                <w:szCs w:val="18"/>
              </w:rPr>
              <w:t xml:space="preserve"> </w:t>
            </w:r>
            <w:proofErr w:type="spellStart"/>
            <w:r w:rsidRPr="00DF38D6">
              <w:rPr>
                <w:rFonts w:ascii="Arial" w:hAnsi="Arial" w:cs="Arial"/>
                <w:sz w:val="18"/>
                <w:szCs w:val="18"/>
              </w:rPr>
              <w:t>Virgnia</w:t>
            </w:r>
            <w:proofErr w:type="spellEnd"/>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Mutiso</w:t>
            </w:r>
            <w:proofErr w:type="spellEnd"/>
            <w:r w:rsidRPr="00DF38D6">
              <w:rPr>
                <w:rFonts w:ascii="Arial" w:hAnsi="Arial" w:cs="Arial"/>
                <w:sz w:val="18"/>
                <w:szCs w:val="18"/>
              </w:rPr>
              <w:t xml:space="preserve">, </w:t>
            </w:r>
            <w:proofErr w:type="spellStart"/>
            <w:r w:rsidRPr="00DF38D6">
              <w:rPr>
                <w:rFonts w:ascii="Arial" w:hAnsi="Arial" w:cs="Arial"/>
                <w:sz w:val="18"/>
                <w:szCs w:val="18"/>
              </w:rPr>
              <w:t>Idah</w:t>
            </w:r>
            <w:proofErr w:type="spellEnd"/>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Muchogo</w:t>
            </w:r>
            <w:proofErr w:type="spellEnd"/>
            <w:r w:rsidRPr="00DF38D6">
              <w:rPr>
                <w:rFonts w:ascii="Arial" w:hAnsi="Arial" w:cs="Arial"/>
                <w:sz w:val="18"/>
                <w:szCs w:val="18"/>
              </w:rPr>
              <w:t>, Annie</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Kibui</w:t>
            </w:r>
            <w:proofErr w:type="spellEnd"/>
            <w:r w:rsidRPr="00DF38D6">
              <w:rPr>
                <w:rFonts w:ascii="Arial" w:hAnsi="Arial" w:cs="Arial"/>
                <w:sz w:val="18"/>
                <w:szCs w:val="18"/>
              </w:rPr>
              <w:t>, Christine</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Munene</w:t>
            </w:r>
            <w:proofErr w:type="spellEnd"/>
            <w:r w:rsidRPr="00DF38D6">
              <w:rPr>
                <w:rFonts w:ascii="Arial" w:hAnsi="Arial" w:cs="Arial"/>
                <w:sz w:val="18"/>
                <w:szCs w:val="18"/>
              </w:rPr>
              <w:t>, Tony</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Wanyeki</w:t>
            </w:r>
            <w:proofErr w:type="spellEnd"/>
            <w:r w:rsidRPr="00DF38D6">
              <w:rPr>
                <w:rFonts w:ascii="Arial" w:hAnsi="Arial" w:cs="Arial"/>
                <w:sz w:val="18"/>
                <w:szCs w:val="18"/>
              </w:rPr>
              <w:t>, Priscilla</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Mutua</w:t>
            </w:r>
            <w:proofErr w:type="spellEnd"/>
            <w:r w:rsidRPr="00DF38D6">
              <w:rPr>
                <w:rFonts w:ascii="Arial" w:hAnsi="Arial" w:cs="Arial"/>
                <w:sz w:val="18"/>
                <w:szCs w:val="18"/>
              </w:rPr>
              <w:t>, Mercy</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Odera</w:t>
            </w:r>
            <w:proofErr w:type="spellEnd"/>
            <w:r w:rsidRPr="00DF38D6">
              <w:rPr>
                <w:rFonts w:ascii="Arial" w:hAnsi="Arial" w:cs="Arial"/>
                <w:sz w:val="18"/>
                <w:szCs w:val="18"/>
              </w:rPr>
              <w:t>, Catherine</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Statham, Gill</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 xml:space="preserve">Thomas, </w:t>
            </w:r>
            <w:proofErr w:type="spellStart"/>
            <w:r w:rsidRPr="00DF38D6">
              <w:rPr>
                <w:rFonts w:ascii="Arial" w:hAnsi="Arial" w:cs="Arial"/>
                <w:sz w:val="18"/>
                <w:szCs w:val="18"/>
              </w:rPr>
              <w:t>Essa</w:t>
            </w:r>
            <w:proofErr w:type="spellEnd"/>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b/>
                <w:bCs/>
                <w:sz w:val="20"/>
                <w:szCs w:val="20"/>
              </w:rPr>
            </w:pPr>
            <w:r w:rsidRPr="00DF38D6">
              <w:rPr>
                <w:rFonts w:ascii="Arial" w:hAnsi="Arial" w:cs="Arial"/>
                <w:b/>
                <w:bCs/>
                <w:sz w:val="20"/>
                <w:szCs w:val="20"/>
              </w:rPr>
              <w:t>$1 - $199</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i/>
                <w:iCs/>
                <w:sz w:val="20"/>
                <w:szCs w:val="20"/>
              </w:rPr>
            </w:pPr>
            <w:r w:rsidRPr="00DF38D6">
              <w:rPr>
                <w:rFonts w:ascii="Arial" w:hAnsi="Arial" w:cs="Arial"/>
                <w:i/>
                <w:iCs/>
                <w:sz w:val="20"/>
                <w:szCs w:val="20"/>
              </w:rPr>
              <w:t>Businesses</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Americab</w:t>
            </w:r>
            <w:proofErr w:type="spellEnd"/>
            <w:r w:rsidRPr="00DF38D6">
              <w:rPr>
                <w:rFonts w:ascii="Arial" w:hAnsi="Arial" w:cs="Arial"/>
                <w:sz w:val="18"/>
                <w:szCs w:val="18"/>
              </w:rPr>
              <w:t xml:space="preserve"> Family Insurance</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Farm House in the City</w:t>
            </w: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Main Pro Construction, LLC</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Arena Tavern</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Frakaz</w:t>
            </w:r>
            <w:proofErr w:type="spellEnd"/>
            <w:r w:rsidRPr="00DF38D6">
              <w:rPr>
                <w:rFonts w:ascii="Arial" w:hAnsi="Arial" w:cs="Arial"/>
                <w:sz w:val="18"/>
                <w:szCs w:val="18"/>
              </w:rPr>
              <w:t xml:space="preserve"> Entertainment</w:t>
            </w: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Siracusas</w:t>
            </w:r>
            <w:proofErr w:type="spellEnd"/>
            <w:r w:rsidRPr="00DF38D6">
              <w:rPr>
                <w:rFonts w:ascii="Arial" w:hAnsi="Arial" w:cs="Arial"/>
                <w:sz w:val="18"/>
                <w:szCs w:val="18"/>
              </w:rPr>
              <w:t xml:space="preserve"> NY Pizzeria</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Boiling Point AC &amp; Cooling</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Jambo</w:t>
            </w:r>
            <w:proofErr w:type="spellEnd"/>
            <w:r w:rsidRPr="00DF38D6">
              <w:rPr>
                <w:rFonts w:ascii="Arial" w:hAnsi="Arial" w:cs="Arial"/>
                <w:sz w:val="18"/>
                <w:szCs w:val="18"/>
              </w:rPr>
              <w:t xml:space="preserve"> Tires &amp; Wheels</w:t>
            </w: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The Best Notary</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Captivate Signs</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i/>
                <w:iCs/>
                <w:sz w:val="20"/>
                <w:szCs w:val="20"/>
              </w:rPr>
            </w:pPr>
            <w:r w:rsidRPr="00DF38D6">
              <w:rPr>
                <w:rFonts w:ascii="Arial" w:hAnsi="Arial" w:cs="Arial"/>
                <w:i/>
                <w:iCs/>
                <w:sz w:val="20"/>
                <w:szCs w:val="20"/>
              </w:rPr>
              <w:t>Individuals</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Allen, Clifton</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Karangu</w:t>
            </w:r>
            <w:proofErr w:type="spellEnd"/>
            <w:r w:rsidRPr="00DF38D6">
              <w:rPr>
                <w:rFonts w:ascii="Arial" w:hAnsi="Arial" w:cs="Arial"/>
                <w:sz w:val="18"/>
                <w:szCs w:val="18"/>
              </w:rPr>
              <w:t xml:space="preserve">, </w:t>
            </w:r>
            <w:proofErr w:type="spellStart"/>
            <w:r w:rsidRPr="00DF38D6">
              <w:rPr>
                <w:rFonts w:ascii="Arial" w:hAnsi="Arial" w:cs="Arial"/>
                <w:sz w:val="18"/>
                <w:szCs w:val="18"/>
              </w:rPr>
              <w:t>Kimani</w:t>
            </w:r>
            <w:proofErr w:type="spellEnd"/>
            <w:r w:rsidRPr="00DF38D6">
              <w:rPr>
                <w:rFonts w:ascii="Arial" w:hAnsi="Arial" w:cs="Arial"/>
                <w:sz w:val="18"/>
                <w:szCs w:val="18"/>
              </w:rPr>
              <w:t xml:space="preserve"> M</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Nyandat</w:t>
            </w:r>
            <w:proofErr w:type="spellEnd"/>
            <w:r w:rsidRPr="00DF38D6">
              <w:rPr>
                <w:rFonts w:ascii="Arial" w:hAnsi="Arial" w:cs="Arial"/>
                <w:sz w:val="18"/>
                <w:szCs w:val="18"/>
              </w:rPr>
              <w:t>, Eric</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Armistar</w:t>
            </w:r>
            <w:proofErr w:type="spellEnd"/>
            <w:r w:rsidRPr="00DF38D6">
              <w:rPr>
                <w:rFonts w:ascii="Arial" w:hAnsi="Arial" w:cs="Arial"/>
                <w:sz w:val="18"/>
                <w:szCs w:val="18"/>
              </w:rPr>
              <w:t>, DJ</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Karanja</w:t>
            </w:r>
            <w:proofErr w:type="spellEnd"/>
            <w:r w:rsidRPr="00DF38D6">
              <w:rPr>
                <w:rFonts w:ascii="Arial" w:hAnsi="Arial" w:cs="Arial"/>
                <w:sz w:val="18"/>
                <w:szCs w:val="18"/>
              </w:rPr>
              <w:t>, Angela</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Ogote</w:t>
            </w:r>
            <w:proofErr w:type="spellEnd"/>
            <w:r w:rsidRPr="00DF38D6">
              <w:rPr>
                <w:rFonts w:ascii="Arial" w:hAnsi="Arial" w:cs="Arial"/>
                <w:sz w:val="18"/>
                <w:szCs w:val="18"/>
              </w:rPr>
              <w:t>, Elijah</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Battle, Kenneth</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Kariuki</w:t>
            </w:r>
            <w:proofErr w:type="spellEnd"/>
            <w:r w:rsidRPr="00DF38D6">
              <w:rPr>
                <w:rFonts w:ascii="Arial" w:hAnsi="Arial" w:cs="Arial"/>
                <w:sz w:val="18"/>
                <w:szCs w:val="18"/>
              </w:rPr>
              <w:t>, Terry</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Orwenyo, Mildred</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Belcher, Tyrone</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Karume</w:t>
            </w:r>
            <w:proofErr w:type="spellEnd"/>
            <w:r w:rsidRPr="00DF38D6">
              <w:rPr>
                <w:rFonts w:ascii="Arial" w:hAnsi="Arial" w:cs="Arial"/>
                <w:sz w:val="18"/>
                <w:szCs w:val="18"/>
              </w:rPr>
              <w:t>, Robbie &amp; Anne</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Otieno</w:t>
            </w:r>
            <w:proofErr w:type="spellEnd"/>
            <w:r w:rsidRPr="00DF38D6">
              <w:rPr>
                <w:rFonts w:ascii="Arial" w:hAnsi="Arial" w:cs="Arial"/>
                <w:sz w:val="18"/>
                <w:szCs w:val="18"/>
              </w:rPr>
              <w:t>, Osborne</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Best, Selina</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Katumo</w:t>
            </w:r>
            <w:proofErr w:type="spellEnd"/>
            <w:r w:rsidRPr="00DF38D6">
              <w:rPr>
                <w:rFonts w:ascii="Arial" w:hAnsi="Arial" w:cs="Arial"/>
                <w:sz w:val="18"/>
                <w:szCs w:val="18"/>
              </w:rPr>
              <w:t>, Daniel</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Ouma</w:t>
            </w:r>
            <w:proofErr w:type="spellEnd"/>
            <w:r w:rsidRPr="00DF38D6">
              <w:rPr>
                <w:rFonts w:ascii="Arial" w:hAnsi="Arial" w:cs="Arial"/>
                <w:sz w:val="18"/>
                <w:szCs w:val="18"/>
              </w:rPr>
              <w:t>, Mary and Caleb</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Bland, Aaron</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Keiyoro</w:t>
            </w:r>
            <w:proofErr w:type="spellEnd"/>
            <w:r w:rsidRPr="00DF38D6">
              <w:rPr>
                <w:rFonts w:ascii="Arial" w:hAnsi="Arial" w:cs="Arial"/>
                <w:sz w:val="18"/>
                <w:szCs w:val="18"/>
              </w:rPr>
              <w:t xml:space="preserve">, </w:t>
            </w:r>
            <w:proofErr w:type="spellStart"/>
            <w:r w:rsidRPr="00DF38D6">
              <w:rPr>
                <w:rFonts w:ascii="Arial" w:hAnsi="Arial" w:cs="Arial"/>
                <w:sz w:val="18"/>
                <w:szCs w:val="18"/>
              </w:rPr>
              <w:t>Wangari</w:t>
            </w:r>
            <w:proofErr w:type="spellEnd"/>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 xml:space="preserve">Peter </w:t>
            </w:r>
            <w:proofErr w:type="spellStart"/>
            <w:r w:rsidRPr="00DF38D6">
              <w:rPr>
                <w:rFonts w:ascii="Arial" w:hAnsi="Arial" w:cs="Arial"/>
                <w:sz w:val="18"/>
                <w:szCs w:val="18"/>
              </w:rPr>
              <w:t>Mwaniki</w:t>
            </w:r>
            <w:proofErr w:type="spellEnd"/>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Brady, Chris</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 xml:space="preserve">Khan, </w:t>
            </w:r>
            <w:proofErr w:type="spellStart"/>
            <w:r w:rsidRPr="00DF38D6">
              <w:rPr>
                <w:rFonts w:ascii="Arial" w:hAnsi="Arial" w:cs="Arial"/>
                <w:sz w:val="18"/>
                <w:szCs w:val="18"/>
              </w:rPr>
              <w:t>Quranna</w:t>
            </w:r>
            <w:proofErr w:type="spellEnd"/>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 xml:space="preserve">Prince, </w:t>
            </w:r>
            <w:proofErr w:type="spellStart"/>
            <w:r w:rsidRPr="00DF38D6">
              <w:rPr>
                <w:rFonts w:ascii="Arial" w:hAnsi="Arial" w:cs="Arial"/>
                <w:sz w:val="18"/>
                <w:szCs w:val="18"/>
              </w:rPr>
              <w:t>Esiobu</w:t>
            </w:r>
            <w:proofErr w:type="spellEnd"/>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Brown, George</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Kimani</w:t>
            </w:r>
            <w:proofErr w:type="spellEnd"/>
            <w:r w:rsidRPr="00DF38D6">
              <w:rPr>
                <w:rFonts w:ascii="Arial" w:hAnsi="Arial" w:cs="Arial"/>
                <w:sz w:val="18"/>
                <w:szCs w:val="18"/>
              </w:rPr>
              <w:t>, Charles K</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Rackley</w:t>
            </w:r>
            <w:proofErr w:type="spellEnd"/>
            <w:r w:rsidRPr="00DF38D6">
              <w:rPr>
                <w:rFonts w:ascii="Arial" w:hAnsi="Arial" w:cs="Arial"/>
                <w:sz w:val="18"/>
                <w:szCs w:val="18"/>
              </w:rPr>
              <w:t>, Troy</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lastRenderedPageBreak/>
              <w:t>Brown, Linda</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Kivuitu</w:t>
            </w:r>
            <w:proofErr w:type="spellEnd"/>
            <w:r w:rsidRPr="00DF38D6">
              <w:rPr>
                <w:rFonts w:ascii="Arial" w:hAnsi="Arial" w:cs="Arial"/>
                <w:sz w:val="18"/>
                <w:szCs w:val="18"/>
              </w:rPr>
              <w:t>, Freda</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Ransom, Philip</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Clarke, Ray</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Lane, Sheila</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Rich, John</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Cleveland, Kathryn</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Laval, Eric</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Sagero</w:t>
            </w:r>
            <w:proofErr w:type="spellEnd"/>
            <w:r w:rsidRPr="00DF38D6">
              <w:rPr>
                <w:rFonts w:ascii="Arial" w:hAnsi="Arial" w:cs="Arial"/>
                <w:sz w:val="18"/>
                <w:szCs w:val="18"/>
              </w:rPr>
              <w:t>, Albert</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Cohen, Kim</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Loehlein</w:t>
            </w:r>
            <w:proofErr w:type="spellEnd"/>
            <w:r w:rsidRPr="00DF38D6">
              <w:rPr>
                <w:rFonts w:ascii="Arial" w:hAnsi="Arial" w:cs="Arial"/>
                <w:sz w:val="18"/>
                <w:szCs w:val="18"/>
              </w:rPr>
              <w:t>, Marlene</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Salinsky</w:t>
            </w:r>
            <w:proofErr w:type="spellEnd"/>
            <w:r w:rsidRPr="00DF38D6">
              <w:rPr>
                <w:rFonts w:ascii="Arial" w:hAnsi="Arial" w:cs="Arial"/>
                <w:sz w:val="18"/>
                <w:szCs w:val="18"/>
              </w:rPr>
              <w:t>, Alexander</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Crowe, Andrew</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Macere</w:t>
            </w:r>
            <w:proofErr w:type="spellEnd"/>
            <w:r w:rsidRPr="00DF38D6">
              <w:rPr>
                <w:rFonts w:ascii="Arial" w:hAnsi="Arial" w:cs="Arial"/>
                <w:sz w:val="18"/>
                <w:szCs w:val="18"/>
              </w:rPr>
              <w:t>, John</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Savage, Dwight</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Delbeau</w:t>
            </w:r>
            <w:proofErr w:type="spellEnd"/>
            <w:r w:rsidRPr="00DF38D6">
              <w:rPr>
                <w:rFonts w:ascii="Arial" w:hAnsi="Arial" w:cs="Arial"/>
                <w:sz w:val="18"/>
                <w:szCs w:val="18"/>
              </w:rPr>
              <w:t>, John</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Makumi</w:t>
            </w:r>
            <w:proofErr w:type="spellEnd"/>
            <w:r w:rsidRPr="00DF38D6">
              <w:rPr>
                <w:rFonts w:ascii="Arial" w:hAnsi="Arial" w:cs="Arial"/>
                <w:sz w:val="18"/>
                <w:szCs w:val="18"/>
              </w:rPr>
              <w:t>, Clare</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Schuhr</w:t>
            </w:r>
            <w:proofErr w:type="spellEnd"/>
            <w:r w:rsidRPr="00DF38D6">
              <w:rPr>
                <w:rFonts w:ascii="Arial" w:hAnsi="Arial" w:cs="Arial"/>
                <w:sz w:val="18"/>
                <w:szCs w:val="18"/>
              </w:rPr>
              <w:t>, Elizabeth</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Dorsey, Tony</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Mays, Charles</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Sekou</w:t>
            </w:r>
            <w:proofErr w:type="spellEnd"/>
            <w:r w:rsidRPr="00DF38D6">
              <w:rPr>
                <w:rFonts w:ascii="Arial" w:hAnsi="Arial" w:cs="Arial"/>
                <w:sz w:val="18"/>
                <w:szCs w:val="18"/>
              </w:rPr>
              <w:t>, Imhotep</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Emoghene</w:t>
            </w:r>
            <w:proofErr w:type="spellEnd"/>
            <w:r w:rsidRPr="00DF38D6">
              <w:rPr>
                <w:rFonts w:ascii="Arial" w:hAnsi="Arial" w:cs="Arial"/>
                <w:sz w:val="18"/>
                <w:szCs w:val="18"/>
              </w:rPr>
              <w:t>, Robert</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Mburu</w:t>
            </w:r>
            <w:proofErr w:type="spellEnd"/>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 xml:space="preserve">Sellers, </w:t>
            </w:r>
            <w:proofErr w:type="spellStart"/>
            <w:r w:rsidRPr="00DF38D6">
              <w:rPr>
                <w:rFonts w:ascii="Arial" w:hAnsi="Arial" w:cs="Arial"/>
                <w:sz w:val="18"/>
                <w:szCs w:val="18"/>
              </w:rPr>
              <w:t>Travella</w:t>
            </w:r>
            <w:proofErr w:type="spellEnd"/>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Evans, Demetrius</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 xml:space="preserve">McNeill, </w:t>
            </w:r>
            <w:proofErr w:type="spellStart"/>
            <w:r w:rsidRPr="00DF38D6">
              <w:rPr>
                <w:rFonts w:ascii="Arial" w:hAnsi="Arial" w:cs="Arial"/>
                <w:sz w:val="18"/>
                <w:szCs w:val="18"/>
              </w:rPr>
              <w:t>Camik</w:t>
            </w:r>
            <w:proofErr w:type="spellEnd"/>
            <w:r w:rsidRPr="00DF38D6">
              <w:rPr>
                <w:rFonts w:ascii="Arial" w:hAnsi="Arial" w:cs="Arial"/>
                <w:sz w:val="18"/>
                <w:szCs w:val="18"/>
              </w:rPr>
              <w:t xml:space="preserve"> D</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Sessioms</w:t>
            </w:r>
            <w:proofErr w:type="spellEnd"/>
            <w:r w:rsidRPr="00DF38D6">
              <w:rPr>
                <w:rFonts w:ascii="Arial" w:hAnsi="Arial" w:cs="Arial"/>
                <w:sz w:val="18"/>
                <w:szCs w:val="18"/>
              </w:rPr>
              <w:t>, Shawn</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Fred Ponder</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Metcalf, Celeste</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Statham, Cynthia</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Gachunji</w:t>
            </w:r>
            <w:proofErr w:type="spellEnd"/>
            <w:r w:rsidRPr="00DF38D6">
              <w:rPr>
                <w:rFonts w:ascii="Arial" w:hAnsi="Arial" w:cs="Arial"/>
                <w:sz w:val="18"/>
                <w:szCs w:val="18"/>
              </w:rPr>
              <w:t>, Salome</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Mitchell, Clarissa</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Swann, Sabrina</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Gichana</w:t>
            </w:r>
            <w:proofErr w:type="spellEnd"/>
            <w:r w:rsidRPr="00DF38D6">
              <w:rPr>
                <w:rFonts w:ascii="Arial" w:hAnsi="Arial" w:cs="Arial"/>
                <w:sz w:val="18"/>
                <w:szCs w:val="18"/>
              </w:rPr>
              <w:t>, Brenda</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Mkenya</w:t>
            </w:r>
            <w:proofErr w:type="spellEnd"/>
            <w:r w:rsidRPr="00DF38D6">
              <w:rPr>
                <w:rFonts w:ascii="Arial" w:hAnsi="Arial" w:cs="Arial"/>
                <w:sz w:val="18"/>
                <w:szCs w:val="18"/>
              </w:rPr>
              <w:t>, Charles</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 xml:space="preserve">Tanner, </w:t>
            </w:r>
            <w:proofErr w:type="spellStart"/>
            <w:r w:rsidRPr="00DF38D6">
              <w:rPr>
                <w:rFonts w:ascii="Arial" w:hAnsi="Arial" w:cs="Arial"/>
                <w:sz w:val="18"/>
                <w:szCs w:val="18"/>
              </w:rPr>
              <w:t>Minita</w:t>
            </w:r>
            <w:proofErr w:type="spellEnd"/>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Gonzalez, Terrence</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 xml:space="preserve">Motto, </w:t>
            </w:r>
            <w:proofErr w:type="spellStart"/>
            <w:r w:rsidRPr="00DF38D6">
              <w:rPr>
                <w:rFonts w:ascii="Arial" w:hAnsi="Arial" w:cs="Arial"/>
                <w:sz w:val="18"/>
                <w:szCs w:val="18"/>
              </w:rPr>
              <w:t>Rhoida</w:t>
            </w:r>
            <w:proofErr w:type="spellEnd"/>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 xml:space="preserve">Taylor, </w:t>
            </w:r>
            <w:proofErr w:type="spellStart"/>
            <w:r w:rsidRPr="00DF38D6">
              <w:rPr>
                <w:rFonts w:ascii="Arial" w:hAnsi="Arial" w:cs="Arial"/>
                <w:sz w:val="18"/>
                <w:szCs w:val="18"/>
              </w:rPr>
              <w:t>Clayron</w:t>
            </w:r>
            <w:proofErr w:type="spellEnd"/>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Goolsby</w:t>
            </w:r>
            <w:proofErr w:type="spellEnd"/>
            <w:r w:rsidRPr="00DF38D6">
              <w:rPr>
                <w:rFonts w:ascii="Arial" w:hAnsi="Arial" w:cs="Arial"/>
                <w:sz w:val="18"/>
                <w:szCs w:val="18"/>
              </w:rPr>
              <w:t xml:space="preserve">, </w:t>
            </w:r>
            <w:proofErr w:type="spellStart"/>
            <w:r w:rsidRPr="00DF38D6">
              <w:rPr>
                <w:rFonts w:ascii="Arial" w:hAnsi="Arial" w:cs="Arial"/>
                <w:sz w:val="18"/>
                <w:szCs w:val="18"/>
              </w:rPr>
              <w:t>Demerritt</w:t>
            </w:r>
            <w:proofErr w:type="spellEnd"/>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Muchai</w:t>
            </w:r>
            <w:proofErr w:type="spellEnd"/>
            <w:r w:rsidRPr="00DF38D6">
              <w:rPr>
                <w:rFonts w:ascii="Arial" w:hAnsi="Arial" w:cs="Arial"/>
                <w:sz w:val="18"/>
                <w:szCs w:val="18"/>
              </w:rPr>
              <w:t>, Miriam</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Thaiya</w:t>
            </w:r>
            <w:proofErr w:type="spellEnd"/>
            <w:r w:rsidRPr="00DF38D6">
              <w:rPr>
                <w:rFonts w:ascii="Arial" w:hAnsi="Arial" w:cs="Arial"/>
                <w:sz w:val="18"/>
                <w:szCs w:val="18"/>
              </w:rPr>
              <w:t>, Mark</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Hargro</w:t>
            </w:r>
            <w:proofErr w:type="spellEnd"/>
            <w:r w:rsidRPr="00DF38D6">
              <w:rPr>
                <w:rFonts w:ascii="Arial" w:hAnsi="Arial" w:cs="Arial"/>
                <w:sz w:val="18"/>
                <w:szCs w:val="18"/>
              </w:rPr>
              <w:t>, Bart</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Muchunu</w:t>
            </w:r>
            <w:proofErr w:type="spellEnd"/>
            <w:r w:rsidRPr="00DF38D6">
              <w:rPr>
                <w:rFonts w:ascii="Arial" w:hAnsi="Arial" w:cs="Arial"/>
                <w:sz w:val="18"/>
                <w:szCs w:val="18"/>
              </w:rPr>
              <w:t>, Alex and Mercy</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Theuri</w:t>
            </w:r>
            <w:proofErr w:type="spellEnd"/>
            <w:r w:rsidRPr="00DF38D6">
              <w:rPr>
                <w:rFonts w:ascii="Arial" w:hAnsi="Arial" w:cs="Arial"/>
                <w:sz w:val="18"/>
                <w:szCs w:val="18"/>
              </w:rPr>
              <w:t>, William and Janet</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Harris, Bubba</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Mugambi</w:t>
            </w:r>
            <w:proofErr w:type="spellEnd"/>
            <w:r w:rsidRPr="00DF38D6">
              <w:rPr>
                <w:rFonts w:ascii="Arial" w:hAnsi="Arial" w:cs="Arial"/>
                <w:sz w:val="18"/>
                <w:szCs w:val="18"/>
              </w:rPr>
              <w:t>, Christina</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Thiongo</w:t>
            </w:r>
            <w:proofErr w:type="spellEnd"/>
            <w:r w:rsidRPr="00DF38D6">
              <w:rPr>
                <w:rFonts w:ascii="Arial" w:hAnsi="Arial" w:cs="Arial"/>
                <w:sz w:val="18"/>
                <w:szCs w:val="18"/>
              </w:rPr>
              <w:t xml:space="preserve">, </w:t>
            </w:r>
            <w:proofErr w:type="spellStart"/>
            <w:r w:rsidRPr="00DF38D6">
              <w:rPr>
                <w:rFonts w:ascii="Arial" w:hAnsi="Arial" w:cs="Arial"/>
                <w:sz w:val="18"/>
                <w:szCs w:val="18"/>
              </w:rPr>
              <w:t>Benard</w:t>
            </w:r>
            <w:proofErr w:type="spellEnd"/>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Haye</w:t>
            </w:r>
            <w:proofErr w:type="spellEnd"/>
            <w:r w:rsidRPr="00DF38D6">
              <w:rPr>
                <w:rFonts w:ascii="Arial" w:hAnsi="Arial" w:cs="Arial"/>
                <w:sz w:val="18"/>
                <w:szCs w:val="18"/>
              </w:rPr>
              <w:t xml:space="preserve">, </w:t>
            </w:r>
            <w:proofErr w:type="spellStart"/>
            <w:r w:rsidRPr="00DF38D6">
              <w:rPr>
                <w:rFonts w:ascii="Arial" w:hAnsi="Arial" w:cs="Arial"/>
                <w:sz w:val="18"/>
                <w:szCs w:val="18"/>
              </w:rPr>
              <w:t>Khadeja</w:t>
            </w:r>
            <w:proofErr w:type="spellEnd"/>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Mugo</w:t>
            </w:r>
            <w:proofErr w:type="spellEnd"/>
            <w:r w:rsidRPr="00DF38D6">
              <w:rPr>
                <w:rFonts w:ascii="Arial" w:hAnsi="Arial" w:cs="Arial"/>
                <w:sz w:val="18"/>
                <w:szCs w:val="18"/>
              </w:rPr>
              <w:t>, Peter</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Tsegaye</w:t>
            </w:r>
            <w:proofErr w:type="spellEnd"/>
            <w:r w:rsidRPr="00DF38D6">
              <w:rPr>
                <w:rFonts w:ascii="Arial" w:hAnsi="Arial" w:cs="Arial"/>
                <w:sz w:val="18"/>
                <w:szCs w:val="18"/>
              </w:rPr>
              <w:t xml:space="preserve">, </w:t>
            </w:r>
            <w:proofErr w:type="spellStart"/>
            <w:r w:rsidRPr="00DF38D6">
              <w:rPr>
                <w:rFonts w:ascii="Arial" w:hAnsi="Arial" w:cs="Arial"/>
                <w:sz w:val="18"/>
                <w:szCs w:val="18"/>
              </w:rPr>
              <w:t>Endalenesh</w:t>
            </w:r>
            <w:proofErr w:type="spellEnd"/>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 xml:space="preserve">Holston, </w:t>
            </w:r>
            <w:proofErr w:type="spellStart"/>
            <w:r w:rsidRPr="00DF38D6">
              <w:rPr>
                <w:rFonts w:ascii="Arial" w:hAnsi="Arial" w:cs="Arial"/>
                <w:sz w:val="18"/>
                <w:szCs w:val="18"/>
              </w:rPr>
              <w:t>Karlton</w:t>
            </w:r>
            <w:proofErr w:type="spellEnd"/>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Muhuri</w:t>
            </w:r>
            <w:proofErr w:type="spellEnd"/>
            <w:r w:rsidRPr="00DF38D6">
              <w:rPr>
                <w:rFonts w:ascii="Arial" w:hAnsi="Arial" w:cs="Arial"/>
                <w:sz w:val="18"/>
                <w:szCs w:val="18"/>
              </w:rPr>
              <w:t>, Erastus</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Waithaka</w:t>
            </w:r>
            <w:proofErr w:type="spellEnd"/>
            <w:r w:rsidRPr="00DF38D6">
              <w:rPr>
                <w:rFonts w:ascii="Arial" w:hAnsi="Arial" w:cs="Arial"/>
                <w:sz w:val="18"/>
                <w:szCs w:val="18"/>
              </w:rPr>
              <w:t>, Lucy</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Jackson, Edward</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Munyao</w:t>
            </w:r>
            <w:proofErr w:type="spellEnd"/>
            <w:r w:rsidRPr="00DF38D6">
              <w:rPr>
                <w:rFonts w:ascii="Arial" w:hAnsi="Arial" w:cs="Arial"/>
                <w:sz w:val="18"/>
                <w:szCs w:val="18"/>
              </w:rPr>
              <w:t>, Jennifer</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Wallace, Yvonne</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Johnson, Arthur</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Mureithi</w:t>
            </w:r>
            <w:proofErr w:type="spellEnd"/>
            <w:r w:rsidRPr="00DF38D6">
              <w:rPr>
                <w:rFonts w:ascii="Arial" w:hAnsi="Arial" w:cs="Arial"/>
                <w:sz w:val="18"/>
                <w:szCs w:val="18"/>
              </w:rPr>
              <w:t xml:space="preserve">, </w:t>
            </w:r>
            <w:proofErr w:type="spellStart"/>
            <w:r w:rsidRPr="00DF38D6">
              <w:rPr>
                <w:rFonts w:ascii="Arial" w:hAnsi="Arial" w:cs="Arial"/>
                <w:sz w:val="18"/>
                <w:szCs w:val="18"/>
              </w:rPr>
              <w:t>Kabugua</w:t>
            </w:r>
            <w:proofErr w:type="spellEnd"/>
            <w:r w:rsidRPr="00DF38D6">
              <w:rPr>
                <w:rFonts w:ascii="Arial" w:hAnsi="Arial" w:cs="Arial"/>
                <w:sz w:val="18"/>
                <w:szCs w:val="18"/>
              </w:rPr>
              <w:t xml:space="preserve"> J</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Williams, Althea</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Judon</w:t>
            </w:r>
            <w:proofErr w:type="spellEnd"/>
            <w:r w:rsidRPr="00DF38D6">
              <w:rPr>
                <w:rFonts w:ascii="Arial" w:hAnsi="Arial" w:cs="Arial"/>
                <w:sz w:val="18"/>
                <w:szCs w:val="18"/>
              </w:rPr>
              <w:t>, Gilda</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Muthoga</w:t>
            </w:r>
            <w:proofErr w:type="spellEnd"/>
            <w:r w:rsidRPr="00DF38D6">
              <w:rPr>
                <w:rFonts w:ascii="Arial" w:hAnsi="Arial" w:cs="Arial"/>
                <w:sz w:val="18"/>
                <w:szCs w:val="18"/>
              </w:rPr>
              <w:t>, Peterson K</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Williams, Denys</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Kahiga</w:t>
            </w:r>
            <w:proofErr w:type="spellEnd"/>
            <w:r w:rsidRPr="00DF38D6">
              <w:rPr>
                <w:rFonts w:ascii="Arial" w:hAnsi="Arial" w:cs="Arial"/>
                <w:sz w:val="18"/>
                <w:szCs w:val="18"/>
              </w:rPr>
              <w:t xml:space="preserve">, </w:t>
            </w:r>
            <w:proofErr w:type="spellStart"/>
            <w:r w:rsidRPr="00DF38D6">
              <w:rPr>
                <w:rFonts w:ascii="Arial" w:hAnsi="Arial" w:cs="Arial"/>
                <w:sz w:val="18"/>
                <w:szCs w:val="18"/>
              </w:rPr>
              <w:t>Mundia</w:t>
            </w:r>
            <w:proofErr w:type="spellEnd"/>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Mwaura</w:t>
            </w:r>
            <w:proofErr w:type="spellEnd"/>
            <w:r w:rsidRPr="00DF38D6">
              <w:rPr>
                <w:rFonts w:ascii="Arial" w:hAnsi="Arial" w:cs="Arial"/>
                <w:sz w:val="18"/>
                <w:szCs w:val="18"/>
              </w:rPr>
              <w:t>, Susan</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Williams, Joel</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Kairu</w:t>
            </w:r>
            <w:proofErr w:type="spellEnd"/>
            <w:r w:rsidRPr="00DF38D6">
              <w:rPr>
                <w:rFonts w:ascii="Arial" w:hAnsi="Arial" w:cs="Arial"/>
                <w:sz w:val="18"/>
                <w:szCs w:val="18"/>
              </w:rPr>
              <w:t>, Dan</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Nganga</w:t>
            </w:r>
            <w:proofErr w:type="spellEnd"/>
            <w:r w:rsidRPr="00DF38D6">
              <w:rPr>
                <w:rFonts w:ascii="Arial" w:hAnsi="Arial" w:cs="Arial"/>
                <w:sz w:val="18"/>
                <w:szCs w:val="18"/>
              </w:rPr>
              <w:t>, Peter</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 xml:space="preserve">Williams, </w:t>
            </w:r>
            <w:proofErr w:type="spellStart"/>
            <w:r w:rsidRPr="00DF38D6">
              <w:rPr>
                <w:rFonts w:ascii="Arial" w:hAnsi="Arial" w:cs="Arial"/>
                <w:sz w:val="18"/>
                <w:szCs w:val="18"/>
              </w:rPr>
              <w:t>Maggy</w:t>
            </w:r>
            <w:proofErr w:type="spellEnd"/>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Kairu</w:t>
            </w:r>
            <w:proofErr w:type="spellEnd"/>
            <w:r w:rsidRPr="00DF38D6">
              <w:rPr>
                <w:rFonts w:ascii="Arial" w:hAnsi="Arial" w:cs="Arial"/>
                <w:sz w:val="18"/>
                <w:szCs w:val="18"/>
              </w:rPr>
              <w:t xml:space="preserve">, </w:t>
            </w:r>
            <w:proofErr w:type="spellStart"/>
            <w:r w:rsidRPr="00DF38D6">
              <w:rPr>
                <w:rFonts w:ascii="Arial" w:hAnsi="Arial" w:cs="Arial"/>
                <w:sz w:val="18"/>
                <w:szCs w:val="18"/>
              </w:rPr>
              <w:t>Njoki</w:t>
            </w:r>
            <w:proofErr w:type="spellEnd"/>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Njoroge</w:t>
            </w:r>
            <w:proofErr w:type="spellEnd"/>
            <w:r w:rsidRPr="00DF38D6">
              <w:rPr>
                <w:rFonts w:ascii="Arial" w:hAnsi="Arial" w:cs="Arial"/>
                <w:sz w:val="18"/>
                <w:szCs w:val="18"/>
              </w:rPr>
              <w:t>, Paul</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Williams, Quintin</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Kanyi</w:t>
            </w:r>
            <w:proofErr w:type="spellEnd"/>
            <w:r w:rsidRPr="00DF38D6">
              <w:rPr>
                <w:rFonts w:ascii="Arial" w:hAnsi="Arial" w:cs="Arial"/>
                <w:sz w:val="18"/>
                <w:szCs w:val="18"/>
              </w:rPr>
              <w:t xml:space="preserve">, </w:t>
            </w:r>
            <w:proofErr w:type="spellStart"/>
            <w:r w:rsidRPr="00DF38D6">
              <w:rPr>
                <w:rFonts w:ascii="Arial" w:hAnsi="Arial" w:cs="Arial"/>
                <w:sz w:val="18"/>
                <w:szCs w:val="18"/>
              </w:rPr>
              <w:t>Wanja</w:t>
            </w:r>
            <w:proofErr w:type="spellEnd"/>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r>
    </w:tbl>
    <w:p w:rsidR="00F3758A" w:rsidRDefault="00F3758A" w:rsidP="00F3758A"/>
    <w:p w:rsidR="00EA7E0A" w:rsidRPr="00AF733A" w:rsidRDefault="00EA7E0A" w:rsidP="00AF733A">
      <w:pPr>
        <w:pStyle w:val="Heading1"/>
        <w:jc w:val="center"/>
        <w:rPr>
          <w:sz w:val="20"/>
          <w:szCs w:val="20"/>
        </w:rPr>
        <w:sectPr w:rsidR="00EA7E0A" w:rsidRPr="00AF733A" w:rsidSect="00EA7E0A">
          <w:type w:val="continuous"/>
          <w:pgSz w:w="12240" w:h="15840"/>
          <w:pgMar w:top="1440" w:right="1800" w:bottom="1440" w:left="1800" w:header="720" w:footer="720" w:gutter="0"/>
          <w:cols w:space="720"/>
          <w:docGrid w:linePitch="360"/>
        </w:sectPr>
      </w:pPr>
    </w:p>
    <w:p w:rsidR="00F857C3" w:rsidRDefault="00F857C3"/>
    <w:sectPr w:rsidR="00F857C3" w:rsidSect="00C00884">
      <w:type w:val="continuous"/>
      <w:pgSz w:w="12240" w:h="15840"/>
      <w:pgMar w:top="1440" w:right="1800" w:bottom="1440" w:left="1800" w:header="720" w:footer="720" w:gutter="0"/>
      <w:cols w:num="3" w:space="720" w:equalWidth="0">
        <w:col w:w="2400" w:space="720"/>
        <w:col w:w="2400" w:space="720"/>
        <w:col w:w="240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496" w:rsidRDefault="001D3496" w:rsidP="00BF53A9">
      <w:r>
        <w:separator/>
      </w:r>
    </w:p>
  </w:endnote>
  <w:endnote w:type="continuationSeparator" w:id="0">
    <w:p w:rsidR="001D3496" w:rsidRDefault="001D3496" w:rsidP="00BF5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ijaya">
    <w:panose1 w:val="020B0604020202020204"/>
    <w:charset w:val="00"/>
    <w:family w:val="swiss"/>
    <w:pitch w:val="variable"/>
    <w:sig w:usb0="001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MV Boli">
    <w:panose1 w:val="02000500030200090000"/>
    <w:charset w:val="00"/>
    <w:family w:val="auto"/>
    <w:pitch w:val="variable"/>
    <w:sig w:usb0="00000003" w:usb1="00000000" w:usb2="000001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496" w:rsidRDefault="001D3496" w:rsidP="00BF53A9">
      <w:r>
        <w:separator/>
      </w:r>
    </w:p>
  </w:footnote>
  <w:footnote w:type="continuationSeparator" w:id="0">
    <w:p w:rsidR="001D3496" w:rsidRDefault="001D3496" w:rsidP="00BF53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E801A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3E6C90"/>
    <w:multiLevelType w:val="hybridMultilevel"/>
    <w:tmpl w:val="20C0B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15440D"/>
    <w:multiLevelType w:val="hybridMultilevel"/>
    <w:tmpl w:val="8F5C5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F36CA3"/>
    <w:multiLevelType w:val="hybridMultilevel"/>
    <w:tmpl w:val="8B9C7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FF56E5"/>
    <w:multiLevelType w:val="hybridMultilevel"/>
    <w:tmpl w:val="ACF244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EB09CA"/>
    <w:multiLevelType w:val="hybridMultilevel"/>
    <w:tmpl w:val="8F5C5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980617"/>
    <w:multiLevelType w:val="hybridMultilevel"/>
    <w:tmpl w:val="A50426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B681C05"/>
    <w:multiLevelType w:val="hybridMultilevel"/>
    <w:tmpl w:val="BE08C0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D4516B"/>
    <w:multiLevelType w:val="hybridMultilevel"/>
    <w:tmpl w:val="72443A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1382281"/>
    <w:multiLevelType w:val="hybridMultilevel"/>
    <w:tmpl w:val="D488FE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5334763"/>
    <w:multiLevelType w:val="hybridMultilevel"/>
    <w:tmpl w:val="B082EA8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13C76A4"/>
    <w:multiLevelType w:val="hybridMultilevel"/>
    <w:tmpl w:val="A3883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217C3D"/>
    <w:multiLevelType w:val="hybridMultilevel"/>
    <w:tmpl w:val="141267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B1B4C00"/>
    <w:multiLevelType w:val="hybridMultilevel"/>
    <w:tmpl w:val="A3BE1A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B266411"/>
    <w:multiLevelType w:val="hybridMultilevel"/>
    <w:tmpl w:val="68F87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12"/>
  </w:num>
  <w:num w:numId="4">
    <w:abstractNumId w:val="10"/>
  </w:num>
  <w:num w:numId="5">
    <w:abstractNumId w:val="8"/>
  </w:num>
  <w:num w:numId="6">
    <w:abstractNumId w:val="4"/>
  </w:num>
  <w:num w:numId="7">
    <w:abstractNumId w:val="0"/>
  </w:num>
  <w:num w:numId="8">
    <w:abstractNumId w:val="6"/>
  </w:num>
  <w:num w:numId="9">
    <w:abstractNumId w:val="13"/>
  </w:num>
  <w:num w:numId="10">
    <w:abstractNumId w:val="11"/>
  </w:num>
  <w:num w:numId="11">
    <w:abstractNumId w:val="7"/>
  </w:num>
  <w:num w:numId="12">
    <w:abstractNumId w:val="3"/>
  </w:num>
  <w:num w:numId="13">
    <w:abstractNumId w:val="5"/>
  </w:num>
  <w:num w:numId="14">
    <w:abstractNumId w:val="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1B3"/>
    <w:rsid w:val="000164CC"/>
    <w:rsid w:val="000244C6"/>
    <w:rsid w:val="00055DCC"/>
    <w:rsid w:val="000707DF"/>
    <w:rsid w:val="0007567B"/>
    <w:rsid w:val="000A4F2D"/>
    <w:rsid w:val="000A595D"/>
    <w:rsid w:val="000B0B9B"/>
    <w:rsid w:val="000B155C"/>
    <w:rsid w:val="000B41F1"/>
    <w:rsid w:val="000B4F09"/>
    <w:rsid w:val="000B55F8"/>
    <w:rsid w:val="000C3D4B"/>
    <w:rsid w:val="000D2B8F"/>
    <w:rsid w:val="000D31FC"/>
    <w:rsid w:val="000D5069"/>
    <w:rsid w:val="000E089E"/>
    <w:rsid w:val="00150518"/>
    <w:rsid w:val="00157DBC"/>
    <w:rsid w:val="001659C0"/>
    <w:rsid w:val="00166B2A"/>
    <w:rsid w:val="001B1C9E"/>
    <w:rsid w:val="001C131E"/>
    <w:rsid w:val="001D3496"/>
    <w:rsid w:val="001E15AA"/>
    <w:rsid w:val="001E2DCB"/>
    <w:rsid w:val="00205419"/>
    <w:rsid w:val="00221A2A"/>
    <w:rsid w:val="002305A2"/>
    <w:rsid w:val="00264A25"/>
    <w:rsid w:val="00265F56"/>
    <w:rsid w:val="0028245D"/>
    <w:rsid w:val="002875AB"/>
    <w:rsid w:val="002A1FAC"/>
    <w:rsid w:val="002B12EE"/>
    <w:rsid w:val="002B2923"/>
    <w:rsid w:val="002C1EB5"/>
    <w:rsid w:val="002F3EA4"/>
    <w:rsid w:val="003068AF"/>
    <w:rsid w:val="00322DEC"/>
    <w:rsid w:val="00323C03"/>
    <w:rsid w:val="00326DA0"/>
    <w:rsid w:val="00367599"/>
    <w:rsid w:val="00376112"/>
    <w:rsid w:val="00386601"/>
    <w:rsid w:val="00387EE1"/>
    <w:rsid w:val="00394678"/>
    <w:rsid w:val="003A3AD9"/>
    <w:rsid w:val="003A7701"/>
    <w:rsid w:val="003C2A66"/>
    <w:rsid w:val="003C5B38"/>
    <w:rsid w:val="003E6C01"/>
    <w:rsid w:val="003F46B4"/>
    <w:rsid w:val="003F4739"/>
    <w:rsid w:val="00415AC1"/>
    <w:rsid w:val="00423CAD"/>
    <w:rsid w:val="00426FA0"/>
    <w:rsid w:val="004366B0"/>
    <w:rsid w:val="004418AA"/>
    <w:rsid w:val="00445B29"/>
    <w:rsid w:val="0045201E"/>
    <w:rsid w:val="00453AC0"/>
    <w:rsid w:val="00456F2F"/>
    <w:rsid w:val="00485216"/>
    <w:rsid w:val="0048670B"/>
    <w:rsid w:val="00487629"/>
    <w:rsid w:val="004C2B3B"/>
    <w:rsid w:val="004C4BD4"/>
    <w:rsid w:val="004D67DA"/>
    <w:rsid w:val="004E0332"/>
    <w:rsid w:val="00503799"/>
    <w:rsid w:val="0054381B"/>
    <w:rsid w:val="00552044"/>
    <w:rsid w:val="00560D04"/>
    <w:rsid w:val="0056369A"/>
    <w:rsid w:val="005645D8"/>
    <w:rsid w:val="005677EF"/>
    <w:rsid w:val="00570B5D"/>
    <w:rsid w:val="005A4A35"/>
    <w:rsid w:val="005B6960"/>
    <w:rsid w:val="005C0E91"/>
    <w:rsid w:val="005C1894"/>
    <w:rsid w:val="005D2E0E"/>
    <w:rsid w:val="005D583A"/>
    <w:rsid w:val="005D6E90"/>
    <w:rsid w:val="005F6413"/>
    <w:rsid w:val="00611028"/>
    <w:rsid w:val="00611C9B"/>
    <w:rsid w:val="0061337B"/>
    <w:rsid w:val="006225B4"/>
    <w:rsid w:val="00624143"/>
    <w:rsid w:val="0063055B"/>
    <w:rsid w:val="00646AB7"/>
    <w:rsid w:val="00662C45"/>
    <w:rsid w:val="00672810"/>
    <w:rsid w:val="00673D10"/>
    <w:rsid w:val="006B1A22"/>
    <w:rsid w:val="006B31D7"/>
    <w:rsid w:val="006C3D82"/>
    <w:rsid w:val="00705F91"/>
    <w:rsid w:val="00721537"/>
    <w:rsid w:val="0072280F"/>
    <w:rsid w:val="00736262"/>
    <w:rsid w:val="007447CA"/>
    <w:rsid w:val="00751323"/>
    <w:rsid w:val="00755FA8"/>
    <w:rsid w:val="00756A13"/>
    <w:rsid w:val="007643CD"/>
    <w:rsid w:val="00764F34"/>
    <w:rsid w:val="00790981"/>
    <w:rsid w:val="007920AD"/>
    <w:rsid w:val="007B3737"/>
    <w:rsid w:val="007E102D"/>
    <w:rsid w:val="00800BD8"/>
    <w:rsid w:val="00827EC3"/>
    <w:rsid w:val="008360C7"/>
    <w:rsid w:val="00842040"/>
    <w:rsid w:val="008422A8"/>
    <w:rsid w:val="00844DC0"/>
    <w:rsid w:val="00847257"/>
    <w:rsid w:val="00860252"/>
    <w:rsid w:val="008A3C31"/>
    <w:rsid w:val="008A4BEA"/>
    <w:rsid w:val="008D5B6C"/>
    <w:rsid w:val="008E1A36"/>
    <w:rsid w:val="008E20BB"/>
    <w:rsid w:val="008E216C"/>
    <w:rsid w:val="008F41B5"/>
    <w:rsid w:val="008F5CE4"/>
    <w:rsid w:val="00905AC4"/>
    <w:rsid w:val="00932B67"/>
    <w:rsid w:val="009458DB"/>
    <w:rsid w:val="0094595E"/>
    <w:rsid w:val="009773CA"/>
    <w:rsid w:val="009B27BE"/>
    <w:rsid w:val="009B3CDD"/>
    <w:rsid w:val="009D3252"/>
    <w:rsid w:val="009D35B3"/>
    <w:rsid w:val="009E4383"/>
    <w:rsid w:val="00A4271F"/>
    <w:rsid w:val="00A5105B"/>
    <w:rsid w:val="00A5378D"/>
    <w:rsid w:val="00A57DA0"/>
    <w:rsid w:val="00A865CE"/>
    <w:rsid w:val="00AB2894"/>
    <w:rsid w:val="00AB4D8A"/>
    <w:rsid w:val="00AC2F56"/>
    <w:rsid w:val="00AD5276"/>
    <w:rsid w:val="00AE089E"/>
    <w:rsid w:val="00AE0FCE"/>
    <w:rsid w:val="00AE63F7"/>
    <w:rsid w:val="00AF4883"/>
    <w:rsid w:val="00AF56D8"/>
    <w:rsid w:val="00AF733A"/>
    <w:rsid w:val="00B0057F"/>
    <w:rsid w:val="00B16C82"/>
    <w:rsid w:val="00B64B95"/>
    <w:rsid w:val="00B73BEB"/>
    <w:rsid w:val="00B90E1E"/>
    <w:rsid w:val="00BA763B"/>
    <w:rsid w:val="00BB2653"/>
    <w:rsid w:val="00BB5AD7"/>
    <w:rsid w:val="00BC1FFE"/>
    <w:rsid w:val="00BC657B"/>
    <w:rsid w:val="00BD3572"/>
    <w:rsid w:val="00BE6903"/>
    <w:rsid w:val="00BF53A9"/>
    <w:rsid w:val="00C00884"/>
    <w:rsid w:val="00C1278E"/>
    <w:rsid w:val="00C1295B"/>
    <w:rsid w:val="00C22A98"/>
    <w:rsid w:val="00C27220"/>
    <w:rsid w:val="00C35882"/>
    <w:rsid w:val="00C445C7"/>
    <w:rsid w:val="00C60A3D"/>
    <w:rsid w:val="00C60E3B"/>
    <w:rsid w:val="00C858B3"/>
    <w:rsid w:val="00C930D0"/>
    <w:rsid w:val="00C95254"/>
    <w:rsid w:val="00CA73B2"/>
    <w:rsid w:val="00CD57F7"/>
    <w:rsid w:val="00CF7B1E"/>
    <w:rsid w:val="00D12D6E"/>
    <w:rsid w:val="00D457B9"/>
    <w:rsid w:val="00D96221"/>
    <w:rsid w:val="00DA0EF8"/>
    <w:rsid w:val="00DA2CF8"/>
    <w:rsid w:val="00DD17CE"/>
    <w:rsid w:val="00DE51C4"/>
    <w:rsid w:val="00DF26FF"/>
    <w:rsid w:val="00DF44AD"/>
    <w:rsid w:val="00E06943"/>
    <w:rsid w:val="00E10CA1"/>
    <w:rsid w:val="00E41B66"/>
    <w:rsid w:val="00E55580"/>
    <w:rsid w:val="00E92B9A"/>
    <w:rsid w:val="00E94234"/>
    <w:rsid w:val="00E97F2B"/>
    <w:rsid w:val="00EA0F48"/>
    <w:rsid w:val="00EA7E0A"/>
    <w:rsid w:val="00EB07FE"/>
    <w:rsid w:val="00EC2817"/>
    <w:rsid w:val="00ED22E5"/>
    <w:rsid w:val="00ED4E40"/>
    <w:rsid w:val="00EE2AD0"/>
    <w:rsid w:val="00F231B3"/>
    <w:rsid w:val="00F3758A"/>
    <w:rsid w:val="00F45A69"/>
    <w:rsid w:val="00F857C3"/>
    <w:rsid w:val="00F85D4B"/>
    <w:rsid w:val="00FA32AE"/>
    <w:rsid w:val="00FA583D"/>
    <w:rsid w:val="00FB48B5"/>
    <w:rsid w:val="00FB74D0"/>
    <w:rsid w:val="00FE57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05A2"/>
    <w:rPr>
      <w:sz w:val="24"/>
      <w:szCs w:val="24"/>
    </w:rPr>
  </w:style>
  <w:style w:type="paragraph" w:styleId="Heading1">
    <w:name w:val="heading 1"/>
    <w:basedOn w:val="Normal"/>
    <w:next w:val="Normal"/>
    <w:qFormat/>
    <w:rsid w:val="00AE63F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F488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E63F7"/>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5B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F53A9"/>
    <w:pPr>
      <w:tabs>
        <w:tab w:val="center" w:pos="4680"/>
        <w:tab w:val="right" w:pos="9360"/>
      </w:tabs>
    </w:pPr>
  </w:style>
  <w:style w:type="character" w:customStyle="1" w:styleId="HeaderChar">
    <w:name w:val="Header Char"/>
    <w:basedOn w:val="DefaultParagraphFont"/>
    <w:link w:val="Header"/>
    <w:rsid w:val="00BF53A9"/>
    <w:rPr>
      <w:sz w:val="24"/>
      <w:szCs w:val="24"/>
    </w:rPr>
  </w:style>
  <w:style w:type="paragraph" w:styleId="Footer">
    <w:name w:val="footer"/>
    <w:basedOn w:val="Normal"/>
    <w:link w:val="FooterChar"/>
    <w:rsid w:val="00BF53A9"/>
    <w:pPr>
      <w:tabs>
        <w:tab w:val="center" w:pos="4680"/>
        <w:tab w:val="right" w:pos="9360"/>
      </w:tabs>
    </w:pPr>
  </w:style>
  <w:style w:type="character" w:customStyle="1" w:styleId="FooterChar">
    <w:name w:val="Footer Char"/>
    <w:basedOn w:val="DefaultParagraphFont"/>
    <w:link w:val="Footer"/>
    <w:rsid w:val="00BF53A9"/>
    <w:rPr>
      <w:sz w:val="24"/>
      <w:szCs w:val="24"/>
    </w:rPr>
  </w:style>
  <w:style w:type="paragraph" w:styleId="BalloonText">
    <w:name w:val="Balloon Text"/>
    <w:basedOn w:val="Normal"/>
    <w:semiHidden/>
    <w:rsid w:val="00B73BEB"/>
    <w:rPr>
      <w:rFonts w:ascii="Tahoma" w:hAnsi="Tahoma" w:cs="Tahoma"/>
      <w:sz w:val="16"/>
      <w:szCs w:val="16"/>
    </w:rPr>
  </w:style>
  <w:style w:type="character" w:customStyle="1" w:styleId="Heading3Char">
    <w:name w:val="Heading 3 Char"/>
    <w:basedOn w:val="DefaultParagraphFont"/>
    <w:link w:val="Heading3"/>
    <w:rsid w:val="00BC1FFE"/>
    <w:rPr>
      <w:rFonts w:ascii="Arial" w:hAnsi="Arial" w:cs="Arial"/>
      <w:b/>
      <w:bCs/>
      <w:sz w:val="26"/>
      <w:szCs w:val="26"/>
    </w:rPr>
  </w:style>
  <w:style w:type="character" w:styleId="Strong">
    <w:name w:val="Strong"/>
    <w:basedOn w:val="DefaultParagraphFont"/>
    <w:uiPriority w:val="22"/>
    <w:qFormat/>
    <w:rsid w:val="00456F2F"/>
    <w:rPr>
      <w:b/>
      <w:bCs/>
    </w:rPr>
  </w:style>
  <w:style w:type="paragraph" w:styleId="ListParagraph">
    <w:name w:val="List Paragraph"/>
    <w:basedOn w:val="Normal"/>
    <w:uiPriority w:val="72"/>
    <w:rsid w:val="00A5378D"/>
    <w:pPr>
      <w:ind w:left="720"/>
      <w:contextualSpacing/>
    </w:pPr>
  </w:style>
  <w:style w:type="paragraph" w:styleId="NormalWeb">
    <w:name w:val="Normal (Web)"/>
    <w:basedOn w:val="Normal"/>
    <w:uiPriority w:val="99"/>
    <w:unhideWhenUsed/>
    <w:rsid w:val="00387EE1"/>
    <w:pPr>
      <w:spacing w:before="100" w:beforeAutospacing="1" w:after="100" w:afterAutospacing="1"/>
    </w:pPr>
  </w:style>
  <w:style w:type="character" w:styleId="Hyperlink">
    <w:name w:val="Hyperlink"/>
    <w:basedOn w:val="DefaultParagraphFont"/>
    <w:uiPriority w:val="99"/>
    <w:unhideWhenUsed/>
    <w:rsid w:val="00387EE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05A2"/>
    <w:rPr>
      <w:sz w:val="24"/>
      <w:szCs w:val="24"/>
    </w:rPr>
  </w:style>
  <w:style w:type="paragraph" w:styleId="Heading1">
    <w:name w:val="heading 1"/>
    <w:basedOn w:val="Normal"/>
    <w:next w:val="Normal"/>
    <w:qFormat/>
    <w:rsid w:val="00AE63F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F488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E63F7"/>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5B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F53A9"/>
    <w:pPr>
      <w:tabs>
        <w:tab w:val="center" w:pos="4680"/>
        <w:tab w:val="right" w:pos="9360"/>
      </w:tabs>
    </w:pPr>
  </w:style>
  <w:style w:type="character" w:customStyle="1" w:styleId="HeaderChar">
    <w:name w:val="Header Char"/>
    <w:basedOn w:val="DefaultParagraphFont"/>
    <w:link w:val="Header"/>
    <w:rsid w:val="00BF53A9"/>
    <w:rPr>
      <w:sz w:val="24"/>
      <w:szCs w:val="24"/>
    </w:rPr>
  </w:style>
  <w:style w:type="paragraph" w:styleId="Footer">
    <w:name w:val="footer"/>
    <w:basedOn w:val="Normal"/>
    <w:link w:val="FooterChar"/>
    <w:rsid w:val="00BF53A9"/>
    <w:pPr>
      <w:tabs>
        <w:tab w:val="center" w:pos="4680"/>
        <w:tab w:val="right" w:pos="9360"/>
      </w:tabs>
    </w:pPr>
  </w:style>
  <w:style w:type="character" w:customStyle="1" w:styleId="FooterChar">
    <w:name w:val="Footer Char"/>
    <w:basedOn w:val="DefaultParagraphFont"/>
    <w:link w:val="Footer"/>
    <w:rsid w:val="00BF53A9"/>
    <w:rPr>
      <w:sz w:val="24"/>
      <w:szCs w:val="24"/>
    </w:rPr>
  </w:style>
  <w:style w:type="paragraph" w:styleId="BalloonText">
    <w:name w:val="Balloon Text"/>
    <w:basedOn w:val="Normal"/>
    <w:semiHidden/>
    <w:rsid w:val="00B73BEB"/>
    <w:rPr>
      <w:rFonts w:ascii="Tahoma" w:hAnsi="Tahoma" w:cs="Tahoma"/>
      <w:sz w:val="16"/>
      <w:szCs w:val="16"/>
    </w:rPr>
  </w:style>
  <w:style w:type="character" w:customStyle="1" w:styleId="Heading3Char">
    <w:name w:val="Heading 3 Char"/>
    <w:basedOn w:val="DefaultParagraphFont"/>
    <w:link w:val="Heading3"/>
    <w:rsid w:val="00BC1FFE"/>
    <w:rPr>
      <w:rFonts w:ascii="Arial" w:hAnsi="Arial" w:cs="Arial"/>
      <w:b/>
      <w:bCs/>
      <w:sz w:val="26"/>
      <w:szCs w:val="26"/>
    </w:rPr>
  </w:style>
  <w:style w:type="character" w:styleId="Strong">
    <w:name w:val="Strong"/>
    <w:basedOn w:val="DefaultParagraphFont"/>
    <w:uiPriority w:val="22"/>
    <w:qFormat/>
    <w:rsid w:val="00456F2F"/>
    <w:rPr>
      <w:b/>
      <w:bCs/>
    </w:rPr>
  </w:style>
  <w:style w:type="paragraph" w:styleId="ListParagraph">
    <w:name w:val="List Paragraph"/>
    <w:basedOn w:val="Normal"/>
    <w:uiPriority w:val="72"/>
    <w:rsid w:val="00A5378D"/>
    <w:pPr>
      <w:ind w:left="720"/>
      <w:contextualSpacing/>
    </w:pPr>
  </w:style>
  <w:style w:type="paragraph" w:styleId="NormalWeb">
    <w:name w:val="Normal (Web)"/>
    <w:basedOn w:val="Normal"/>
    <w:uiPriority w:val="99"/>
    <w:unhideWhenUsed/>
    <w:rsid w:val="00387EE1"/>
    <w:pPr>
      <w:spacing w:before="100" w:beforeAutospacing="1" w:after="100" w:afterAutospacing="1"/>
    </w:pPr>
  </w:style>
  <w:style w:type="character" w:styleId="Hyperlink">
    <w:name w:val="Hyperlink"/>
    <w:basedOn w:val="DefaultParagraphFont"/>
    <w:uiPriority w:val="99"/>
    <w:unhideWhenUsed/>
    <w:rsid w:val="00387E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26833">
      <w:bodyDiv w:val="1"/>
      <w:marLeft w:val="0"/>
      <w:marRight w:val="0"/>
      <w:marTop w:val="0"/>
      <w:marBottom w:val="0"/>
      <w:divBdr>
        <w:top w:val="none" w:sz="0" w:space="0" w:color="auto"/>
        <w:left w:val="none" w:sz="0" w:space="0" w:color="auto"/>
        <w:bottom w:val="none" w:sz="0" w:space="0" w:color="auto"/>
        <w:right w:val="none" w:sz="0" w:space="0" w:color="auto"/>
      </w:divBdr>
    </w:div>
    <w:div w:id="73210691">
      <w:bodyDiv w:val="1"/>
      <w:marLeft w:val="0"/>
      <w:marRight w:val="0"/>
      <w:marTop w:val="0"/>
      <w:marBottom w:val="0"/>
      <w:divBdr>
        <w:top w:val="none" w:sz="0" w:space="0" w:color="auto"/>
        <w:left w:val="none" w:sz="0" w:space="0" w:color="auto"/>
        <w:bottom w:val="none" w:sz="0" w:space="0" w:color="auto"/>
        <w:right w:val="none" w:sz="0" w:space="0" w:color="auto"/>
      </w:divBdr>
    </w:div>
    <w:div w:id="139225582">
      <w:bodyDiv w:val="1"/>
      <w:marLeft w:val="0"/>
      <w:marRight w:val="0"/>
      <w:marTop w:val="0"/>
      <w:marBottom w:val="0"/>
      <w:divBdr>
        <w:top w:val="none" w:sz="0" w:space="0" w:color="auto"/>
        <w:left w:val="none" w:sz="0" w:space="0" w:color="auto"/>
        <w:bottom w:val="none" w:sz="0" w:space="0" w:color="auto"/>
        <w:right w:val="none" w:sz="0" w:space="0" w:color="auto"/>
      </w:divBdr>
    </w:div>
    <w:div w:id="139461951">
      <w:bodyDiv w:val="1"/>
      <w:marLeft w:val="0"/>
      <w:marRight w:val="0"/>
      <w:marTop w:val="0"/>
      <w:marBottom w:val="0"/>
      <w:divBdr>
        <w:top w:val="none" w:sz="0" w:space="0" w:color="auto"/>
        <w:left w:val="none" w:sz="0" w:space="0" w:color="auto"/>
        <w:bottom w:val="none" w:sz="0" w:space="0" w:color="auto"/>
        <w:right w:val="none" w:sz="0" w:space="0" w:color="auto"/>
      </w:divBdr>
    </w:div>
    <w:div w:id="276838004">
      <w:bodyDiv w:val="1"/>
      <w:marLeft w:val="0"/>
      <w:marRight w:val="0"/>
      <w:marTop w:val="0"/>
      <w:marBottom w:val="0"/>
      <w:divBdr>
        <w:top w:val="none" w:sz="0" w:space="0" w:color="auto"/>
        <w:left w:val="none" w:sz="0" w:space="0" w:color="auto"/>
        <w:bottom w:val="none" w:sz="0" w:space="0" w:color="auto"/>
        <w:right w:val="none" w:sz="0" w:space="0" w:color="auto"/>
      </w:divBdr>
    </w:div>
    <w:div w:id="276907931">
      <w:bodyDiv w:val="1"/>
      <w:marLeft w:val="0"/>
      <w:marRight w:val="0"/>
      <w:marTop w:val="0"/>
      <w:marBottom w:val="0"/>
      <w:divBdr>
        <w:top w:val="none" w:sz="0" w:space="0" w:color="auto"/>
        <w:left w:val="none" w:sz="0" w:space="0" w:color="auto"/>
        <w:bottom w:val="none" w:sz="0" w:space="0" w:color="auto"/>
        <w:right w:val="none" w:sz="0" w:space="0" w:color="auto"/>
      </w:divBdr>
    </w:div>
    <w:div w:id="377244153">
      <w:bodyDiv w:val="1"/>
      <w:marLeft w:val="0"/>
      <w:marRight w:val="0"/>
      <w:marTop w:val="0"/>
      <w:marBottom w:val="0"/>
      <w:divBdr>
        <w:top w:val="none" w:sz="0" w:space="0" w:color="auto"/>
        <w:left w:val="none" w:sz="0" w:space="0" w:color="auto"/>
        <w:bottom w:val="none" w:sz="0" w:space="0" w:color="auto"/>
        <w:right w:val="none" w:sz="0" w:space="0" w:color="auto"/>
      </w:divBdr>
    </w:div>
    <w:div w:id="383875512">
      <w:bodyDiv w:val="1"/>
      <w:marLeft w:val="0"/>
      <w:marRight w:val="0"/>
      <w:marTop w:val="0"/>
      <w:marBottom w:val="0"/>
      <w:divBdr>
        <w:top w:val="none" w:sz="0" w:space="0" w:color="auto"/>
        <w:left w:val="none" w:sz="0" w:space="0" w:color="auto"/>
        <w:bottom w:val="none" w:sz="0" w:space="0" w:color="auto"/>
        <w:right w:val="none" w:sz="0" w:space="0" w:color="auto"/>
      </w:divBdr>
    </w:div>
    <w:div w:id="409012492">
      <w:bodyDiv w:val="1"/>
      <w:marLeft w:val="0"/>
      <w:marRight w:val="0"/>
      <w:marTop w:val="0"/>
      <w:marBottom w:val="0"/>
      <w:divBdr>
        <w:top w:val="none" w:sz="0" w:space="0" w:color="auto"/>
        <w:left w:val="none" w:sz="0" w:space="0" w:color="auto"/>
        <w:bottom w:val="none" w:sz="0" w:space="0" w:color="auto"/>
        <w:right w:val="none" w:sz="0" w:space="0" w:color="auto"/>
      </w:divBdr>
    </w:div>
    <w:div w:id="484781000">
      <w:bodyDiv w:val="1"/>
      <w:marLeft w:val="0"/>
      <w:marRight w:val="0"/>
      <w:marTop w:val="0"/>
      <w:marBottom w:val="0"/>
      <w:divBdr>
        <w:top w:val="none" w:sz="0" w:space="0" w:color="auto"/>
        <w:left w:val="none" w:sz="0" w:space="0" w:color="auto"/>
        <w:bottom w:val="none" w:sz="0" w:space="0" w:color="auto"/>
        <w:right w:val="none" w:sz="0" w:space="0" w:color="auto"/>
      </w:divBdr>
    </w:div>
    <w:div w:id="513150016">
      <w:bodyDiv w:val="1"/>
      <w:marLeft w:val="0"/>
      <w:marRight w:val="0"/>
      <w:marTop w:val="0"/>
      <w:marBottom w:val="0"/>
      <w:divBdr>
        <w:top w:val="none" w:sz="0" w:space="0" w:color="auto"/>
        <w:left w:val="none" w:sz="0" w:space="0" w:color="auto"/>
        <w:bottom w:val="none" w:sz="0" w:space="0" w:color="auto"/>
        <w:right w:val="none" w:sz="0" w:space="0" w:color="auto"/>
      </w:divBdr>
    </w:div>
    <w:div w:id="564267955">
      <w:bodyDiv w:val="1"/>
      <w:marLeft w:val="0"/>
      <w:marRight w:val="0"/>
      <w:marTop w:val="0"/>
      <w:marBottom w:val="0"/>
      <w:divBdr>
        <w:top w:val="none" w:sz="0" w:space="0" w:color="auto"/>
        <w:left w:val="none" w:sz="0" w:space="0" w:color="auto"/>
        <w:bottom w:val="none" w:sz="0" w:space="0" w:color="auto"/>
        <w:right w:val="none" w:sz="0" w:space="0" w:color="auto"/>
      </w:divBdr>
    </w:div>
    <w:div w:id="615987707">
      <w:bodyDiv w:val="1"/>
      <w:marLeft w:val="0"/>
      <w:marRight w:val="0"/>
      <w:marTop w:val="0"/>
      <w:marBottom w:val="0"/>
      <w:divBdr>
        <w:top w:val="none" w:sz="0" w:space="0" w:color="auto"/>
        <w:left w:val="none" w:sz="0" w:space="0" w:color="auto"/>
        <w:bottom w:val="none" w:sz="0" w:space="0" w:color="auto"/>
        <w:right w:val="none" w:sz="0" w:space="0" w:color="auto"/>
      </w:divBdr>
    </w:div>
    <w:div w:id="691688518">
      <w:bodyDiv w:val="1"/>
      <w:marLeft w:val="0"/>
      <w:marRight w:val="0"/>
      <w:marTop w:val="0"/>
      <w:marBottom w:val="0"/>
      <w:divBdr>
        <w:top w:val="none" w:sz="0" w:space="0" w:color="auto"/>
        <w:left w:val="none" w:sz="0" w:space="0" w:color="auto"/>
        <w:bottom w:val="none" w:sz="0" w:space="0" w:color="auto"/>
        <w:right w:val="none" w:sz="0" w:space="0" w:color="auto"/>
      </w:divBdr>
    </w:div>
    <w:div w:id="732431904">
      <w:bodyDiv w:val="1"/>
      <w:marLeft w:val="0"/>
      <w:marRight w:val="0"/>
      <w:marTop w:val="0"/>
      <w:marBottom w:val="0"/>
      <w:divBdr>
        <w:top w:val="none" w:sz="0" w:space="0" w:color="auto"/>
        <w:left w:val="none" w:sz="0" w:space="0" w:color="auto"/>
        <w:bottom w:val="none" w:sz="0" w:space="0" w:color="auto"/>
        <w:right w:val="none" w:sz="0" w:space="0" w:color="auto"/>
      </w:divBdr>
    </w:div>
    <w:div w:id="802381067">
      <w:bodyDiv w:val="1"/>
      <w:marLeft w:val="0"/>
      <w:marRight w:val="0"/>
      <w:marTop w:val="0"/>
      <w:marBottom w:val="0"/>
      <w:divBdr>
        <w:top w:val="none" w:sz="0" w:space="0" w:color="auto"/>
        <w:left w:val="none" w:sz="0" w:space="0" w:color="auto"/>
        <w:bottom w:val="none" w:sz="0" w:space="0" w:color="auto"/>
        <w:right w:val="none" w:sz="0" w:space="0" w:color="auto"/>
      </w:divBdr>
    </w:div>
    <w:div w:id="941373016">
      <w:bodyDiv w:val="1"/>
      <w:marLeft w:val="0"/>
      <w:marRight w:val="0"/>
      <w:marTop w:val="0"/>
      <w:marBottom w:val="0"/>
      <w:divBdr>
        <w:top w:val="none" w:sz="0" w:space="0" w:color="auto"/>
        <w:left w:val="none" w:sz="0" w:space="0" w:color="auto"/>
        <w:bottom w:val="none" w:sz="0" w:space="0" w:color="auto"/>
        <w:right w:val="none" w:sz="0" w:space="0" w:color="auto"/>
      </w:divBdr>
    </w:div>
    <w:div w:id="973943681">
      <w:bodyDiv w:val="1"/>
      <w:marLeft w:val="0"/>
      <w:marRight w:val="0"/>
      <w:marTop w:val="0"/>
      <w:marBottom w:val="0"/>
      <w:divBdr>
        <w:top w:val="none" w:sz="0" w:space="0" w:color="auto"/>
        <w:left w:val="none" w:sz="0" w:space="0" w:color="auto"/>
        <w:bottom w:val="none" w:sz="0" w:space="0" w:color="auto"/>
        <w:right w:val="none" w:sz="0" w:space="0" w:color="auto"/>
      </w:divBdr>
    </w:div>
    <w:div w:id="975839194">
      <w:bodyDiv w:val="1"/>
      <w:marLeft w:val="0"/>
      <w:marRight w:val="0"/>
      <w:marTop w:val="0"/>
      <w:marBottom w:val="0"/>
      <w:divBdr>
        <w:top w:val="none" w:sz="0" w:space="0" w:color="auto"/>
        <w:left w:val="none" w:sz="0" w:space="0" w:color="auto"/>
        <w:bottom w:val="none" w:sz="0" w:space="0" w:color="auto"/>
        <w:right w:val="none" w:sz="0" w:space="0" w:color="auto"/>
      </w:divBdr>
    </w:div>
    <w:div w:id="1081678448">
      <w:bodyDiv w:val="1"/>
      <w:marLeft w:val="0"/>
      <w:marRight w:val="0"/>
      <w:marTop w:val="0"/>
      <w:marBottom w:val="0"/>
      <w:divBdr>
        <w:top w:val="none" w:sz="0" w:space="0" w:color="auto"/>
        <w:left w:val="none" w:sz="0" w:space="0" w:color="auto"/>
        <w:bottom w:val="none" w:sz="0" w:space="0" w:color="auto"/>
        <w:right w:val="none" w:sz="0" w:space="0" w:color="auto"/>
      </w:divBdr>
    </w:div>
    <w:div w:id="1117066137">
      <w:bodyDiv w:val="1"/>
      <w:marLeft w:val="0"/>
      <w:marRight w:val="0"/>
      <w:marTop w:val="0"/>
      <w:marBottom w:val="0"/>
      <w:divBdr>
        <w:top w:val="none" w:sz="0" w:space="0" w:color="auto"/>
        <w:left w:val="none" w:sz="0" w:space="0" w:color="auto"/>
        <w:bottom w:val="none" w:sz="0" w:space="0" w:color="auto"/>
        <w:right w:val="none" w:sz="0" w:space="0" w:color="auto"/>
      </w:divBdr>
    </w:div>
    <w:div w:id="1171264023">
      <w:bodyDiv w:val="1"/>
      <w:marLeft w:val="0"/>
      <w:marRight w:val="0"/>
      <w:marTop w:val="0"/>
      <w:marBottom w:val="0"/>
      <w:divBdr>
        <w:top w:val="none" w:sz="0" w:space="0" w:color="auto"/>
        <w:left w:val="none" w:sz="0" w:space="0" w:color="auto"/>
        <w:bottom w:val="none" w:sz="0" w:space="0" w:color="auto"/>
        <w:right w:val="none" w:sz="0" w:space="0" w:color="auto"/>
      </w:divBdr>
    </w:div>
    <w:div w:id="1183787481">
      <w:bodyDiv w:val="1"/>
      <w:marLeft w:val="0"/>
      <w:marRight w:val="0"/>
      <w:marTop w:val="0"/>
      <w:marBottom w:val="0"/>
      <w:divBdr>
        <w:top w:val="none" w:sz="0" w:space="0" w:color="auto"/>
        <w:left w:val="none" w:sz="0" w:space="0" w:color="auto"/>
        <w:bottom w:val="none" w:sz="0" w:space="0" w:color="auto"/>
        <w:right w:val="none" w:sz="0" w:space="0" w:color="auto"/>
      </w:divBdr>
    </w:div>
    <w:div w:id="1419063063">
      <w:bodyDiv w:val="1"/>
      <w:marLeft w:val="0"/>
      <w:marRight w:val="0"/>
      <w:marTop w:val="0"/>
      <w:marBottom w:val="0"/>
      <w:divBdr>
        <w:top w:val="none" w:sz="0" w:space="0" w:color="auto"/>
        <w:left w:val="none" w:sz="0" w:space="0" w:color="auto"/>
        <w:bottom w:val="none" w:sz="0" w:space="0" w:color="auto"/>
        <w:right w:val="none" w:sz="0" w:space="0" w:color="auto"/>
      </w:divBdr>
    </w:div>
    <w:div w:id="1428188146">
      <w:bodyDiv w:val="1"/>
      <w:marLeft w:val="0"/>
      <w:marRight w:val="0"/>
      <w:marTop w:val="0"/>
      <w:marBottom w:val="0"/>
      <w:divBdr>
        <w:top w:val="none" w:sz="0" w:space="0" w:color="auto"/>
        <w:left w:val="none" w:sz="0" w:space="0" w:color="auto"/>
        <w:bottom w:val="none" w:sz="0" w:space="0" w:color="auto"/>
        <w:right w:val="none" w:sz="0" w:space="0" w:color="auto"/>
      </w:divBdr>
    </w:div>
    <w:div w:id="1460417595">
      <w:bodyDiv w:val="1"/>
      <w:marLeft w:val="0"/>
      <w:marRight w:val="0"/>
      <w:marTop w:val="0"/>
      <w:marBottom w:val="0"/>
      <w:divBdr>
        <w:top w:val="none" w:sz="0" w:space="0" w:color="auto"/>
        <w:left w:val="none" w:sz="0" w:space="0" w:color="auto"/>
        <w:bottom w:val="none" w:sz="0" w:space="0" w:color="auto"/>
        <w:right w:val="none" w:sz="0" w:space="0" w:color="auto"/>
      </w:divBdr>
    </w:div>
    <w:div w:id="1582913137">
      <w:bodyDiv w:val="1"/>
      <w:marLeft w:val="0"/>
      <w:marRight w:val="0"/>
      <w:marTop w:val="0"/>
      <w:marBottom w:val="0"/>
      <w:divBdr>
        <w:top w:val="none" w:sz="0" w:space="0" w:color="auto"/>
        <w:left w:val="none" w:sz="0" w:space="0" w:color="auto"/>
        <w:bottom w:val="none" w:sz="0" w:space="0" w:color="auto"/>
        <w:right w:val="none" w:sz="0" w:space="0" w:color="auto"/>
      </w:divBdr>
    </w:div>
    <w:div w:id="1801924450">
      <w:bodyDiv w:val="1"/>
      <w:marLeft w:val="0"/>
      <w:marRight w:val="0"/>
      <w:marTop w:val="0"/>
      <w:marBottom w:val="0"/>
      <w:divBdr>
        <w:top w:val="none" w:sz="0" w:space="0" w:color="auto"/>
        <w:left w:val="none" w:sz="0" w:space="0" w:color="auto"/>
        <w:bottom w:val="none" w:sz="0" w:space="0" w:color="auto"/>
        <w:right w:val="none" w:sz="0" w:space="0" w:color="auto"/>
      </w:divBdr>
    </w:div>
    <w:div w:id="1867674254">
      <w:bodyDiv w:val="1"/>
      <w:marLeft w:val="0"/>
      <w:marRight w:val="0"/>
      <w:marTop w:val="0"/>
      <w:marBottom w:val="0"/>
      <w:divBdr>
        <w:top w:val="none" w:sz="0" w:space="0" w:color="auto"/>
        <w:left w:val="none" w:sz="0" w:space="0" w:color="auto"/>
        <w:bottom w:val="none" w:sz="0" w:space="0" w:color="auto"/>
        <w:right w:val="none" w:sz="0" w:space="0" w:color="auto"/>
      </w:divBdr>
    </w:div>
    <w:div w:id="1886091313">
      <w:bodyDiv w:val="1"/>
      <w:marLeft w:val="0"/>
      <w:marRight w:val="0"/>
      <w:marTop w:val="0"/>
      <w:marBottom w:val="0"/>
      <w:divBdr>
        <w:top w:val="none" w:sz="0" w:space="0" w:color="auto"/>
        <w:left w:val="none" w:sz="0" w:space="0" w:color="auto"/>
        <w:bottom w:val="none" w:sz="0" w:space="0" w:color="auto"/>
        <w:right w:val="none" w:sz="0" w:space="0" w:color="auto"/>
      </w:divBdr>
    </w:div>
    <w:div w:id="1892187803">
      <w:bodyDiv w:val="1"/>
      <w:marLeft w:val="0"/>
      <w:marRight w:val="0"/>
      <w:marTop w:val="0"/>
      <w:marBottom w:val="0"/>
      <w:divBdr>
        <w:top w:val="none" w:sz="0" w:space="0" w:color="auto"/>
        <w:left w:val="none" w:sz="0" w:space="0" w:color="auto"/>
        <w:bottom w:val="none" w:sz="0" w:space="0" w:color="auto"/>
        <w:right w:val="none" w:sz="0" w:space="0" w:color="auto"/>
      </w:divBdr>
    </w:div>
    <w:div w:id="1966426274">
      <w:bodyDiv w:val="1"/>
      <w:marLeft w:val="0"/>
      <w:marRight w:val="0"/>
      <w:marTop w:val="0"/>
      <w:marBottom w:val="0"/>
      <w:divBdr>
        <w:top w:val="none" w:sz="0" w:space="0" w:color="auto"/>
        <w:left w:val="none" w:sz="0" w:space="0" w:color="auto"/>
        <w:bottom w:val="none" w:sz="0" w:space="0" w:color="auto"/>
        <w:right w:val="none" w:sz="0" w:space="0" w:color="auto"/>
      </w:divBdr>
    </w:div>
    <w:div w:id="20900751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jpeg"/><Relationship Id="rId26" Type="http://schemas.openxmlformats.org/officeDocument/2006/relationships/image" Target="media/image19.jpeg"/><Relationship Id="rId3" Type="http://schemas.microsoft.com/office/2007/relationships/stylesWithEffects" Target="stylesWithEffect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png"/><Relationship Id="rId22" Type="http://schemas.openxmlformats.org/officeDocument/2006/relationships/image" Target="media/image15.jpeg"/><Relationship Id="rId27"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2212</TotalTime>
  <Pages>15</Pages>
  <Words>4466</Words>
  <Characters>25460</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Word from the Executive Director:</vt:lpstr>
    </vt:vector>
  </TitlesOfParts>
  <Company>mehsinc</Company>
  <LinksUpToDate>false</LinksUpToDate>
  <CharactersWithSpaces>29867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from the Executive Director:</dc:title>
  <dc:creator>mehsinc</dc:creator>
  <cp:lastModifiedBy>CDT User</cp:lastModifiedBy>
  <cp:revision>10</cp:revision>
  <cp:lastPrinted>2013-07-13T17:01:00Z</cp:lastPrinted>
  <dcterms:created xsi:type="dcterms:W3CDTF">2014-07-31T17:47:00Z</dcterms:created>
  <dcterms:modified xsi:type="dcterms:W3CDTF">2014-08-02T13:50:00Z</dcterms:modified>
</cp:coreProperties>
</file>